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D4" w:rsidRPr="00DE2DE2" w:rsidRDefault="005B1AD4" w:rsidP="001A1522">
      <w:pPr>
        <w:shd w:val="clear" w:color="auto" w:fill="FFFFFF"/>
        <w:spacing w:line="340" w:lineRule="exact"/>
        <w:contextualSpacing/>
        <w:jc w:val="center"/>
        <w:rPr>
          <w:rFonts w:asciiTheme="majorHAnsi" w:hAnsiTheme="majorHAnsi" w:cstheme="minorHAnsi"/>
          <w:b/>
          <w:bCs/>
          <w:color w:val="000000" w:themeColor="text1"/>
        </w:rPr>
      </w:pPr>
      <w:r w:rsidRPr="00DE2DE2">
        <w:rPr>
          <w:rFonts w:asciiTheme="majorHAnsi" w:hAnsiTheme="majorHAnsi" w:cstheme="minorHAnsi"/>
          <w:b/>
          <w:bCs/>
          <w:color w:val="000000" w:themeColor="text1"/>
        </w:rPr>
        <w:t>ПАМЯТКА РОДИТЕЛЯМ И ДЕТЯМ</w:t>
      </w:r>
      <w:r w:rsidRPr="00DE2DE2">
        <w:rPr>
          <w:rFonts w:asciiTheme="majorHAnsi" w:hAnsiTheme="majorHAnsi" w:cstheme="minorHAnsi"/>
          <w:bCs/>
          <w:color w:val="000000" w:themeColor="text1"/>
        </w:rPr>
        <w:t xml:space="preserve"> </w:t>
      </w:r>
      <w:r w:rsidRPr="00DE2DE2">
        <w:rPr>
          <w:rFonts w:asciiTheme="majorHAnsi" w:hAnsiTheme="majorHAnsi" w:cstheme="minorHAnsi"/>
          <w:bCs/>
          <w:color w:val="000000" w:themeColor="text1"/>
        </w:rPr>
        <w:br/>
      </w:r>
      <w:r w:rsidRPr="00DE2DE2">
        <w:rPr>
          <w:rFonts w:asciiTheme="majorHAnsi" w:hAnsiTheme="majorHAnsi" w:cstheme="minorHAnsi"/>
          <w:b/>
          <w:bCs/>
          <w:color w:val="000000" w:themeColor="text1"/>
        </w:rPr>
        <w:t>по в</w:t>
      </w:r>
      <w:r w:rsidR="00C912AC" w:rsidRPr="00DE2DE2">
        <w:rPr>
          <w:rFonts w:asciiTheme="majorHAnsi" w:hAnsiTheme="majorHAnsi" w:cstheme="minorHAnsi"/>
          <w:b/>
          <w:bCs/>
          <w:color w:val="000000" w:themeColor="text1"/>
        </w:rPr>
        <w:t>ыезду в ДОЛ «Остров Мадагаскар</w:t>
      </w:r>
      <w:r w:rsidRPr="00DE2DE2">
        <w:rPr>
          <w:rFonts w:asciiTheme="majorHAnsi" w:hAnsiTheme="majorHAnsi" w:cstheme="minorHAnsi"/>
          <w:b/>
          <w:bCs/>
          <w:color w:val="000000" w:themeColor="text1"/>
        </w:rPr>
        <w:t>»</w:t>
      </w:r>
      <w:r w:rsidRPr="00DE2DE2">
        <w:rPr>
          <w:rFonts w:asciiTheme="majorHAnsi" w:hAnsiTheme="majorHAnsi" w:cstheme="minorHAnsi"/>
          <w:bCs/>
          <w:color w:val="000000" w:themeColor="text1"/>
        </w:rPr>
        <w:t xml:space="preserve"> </w:t>
      </w:r>
      <w:r w:rsidRPr="00DE2DE2">
        <w:rPr>
          <w:rFonts w:asciiTheme="majorHAnsi" w:hAnsiTheme="majorHAnsi" w:cstheme="minorHAnsi"/>
          <w:b/>
          <w:bCs/>
          <w:color w:val="000000" w:themeColor="text1"/>
        </w:rPr>
        <w:t>в</w:t>
      </w:r>
      <w:r w:rsidRPr="00DE2DE2">
        <w:rPr>
          <w:rFonts w:asciiTheme="majorHAnsi" w:hAnsiTheme="majorHAnsi" w:cstheme="minorHAnsi"/>
          <w:bCs/>
          <w:color w:val="000000" w:themeColor="text1"/>
        </w:rPr>
        <w:t xml:space="preserve"> </w:t>
      </w:r>
      <w:r w:rsidRPr="00DE2DE2">
        <w:rPr>
          <w:rFonts w:asciiTheme="majorHAnsi" w:hAnsiTheme="majorHAnsi" w:cstheme="minorHAnsi"/>
          <w:b/>
          <w:bCs/>
          <w:color w:val="000000" w:themeColor="text1"/>
        </w:rPr>
        <w:t>201</w:t>
      </w:r>
      <w:r w:rsidR="00C912AC" w:rsidRPr="00DE2DE2">
        <w:rPr>
          <w:rFonts w:asciiTheme="majorHAnsi" w:hAnsiTheme="majorHAnsi" w:cstheme="minorHAnsi"/>
          <w:b/>
          <w:bCs/>
          <w:color w:val="000000" w:themeColor="text1"/>
        </w:rPr>
        <w:t>7</w:t>
      </w:r>
      <w:r w:rsidRPr="00DE2DE2">
        <w:rPr>
          <w:rFonts w:asciiTheme="majorHAnsi" w:hAnsiTheme="majorHAnsi" w:cstheme="minorHAnsi"/>
          <w:b/>
          <w:bCs/>
          <w:color w:val="000000" w:themeColor="text1"/>
        </w:rPr>
        <w:t xml:space="preserve"> году</w:t>
      </w:r>
    </w:p>
    <w:p w:rsidR="005B1AD4" w:rsidRPr="00DE2DE2" w:rsidRDefault="005B1AD4" w:rsidP="005B1AD4">
      <w:pPr>
        <w:shd w:val="clear" w:color="auto" w:fill="FFFFFF"/>
        <w:spacing w:line="240" w:lineRule="atLeast"/>
        <w:contextualSpacing/>
        <w:jc w:val="center"/>
        <w:rPr>
          <w:rFonts w:asciiTheme="majorHAnsi" w:hAnsiTheme="majorHAnsi" w:cstheme="minorHAnsi"/>
          <w:b/>
          <w:bCs/>
          <w:color w:val="000000" w:themeColor="text1"/>
        </w:rPr>
      </w:pPr>
    </w:p>
    <w:p w:rsidR="00AD77C2" w:rsidRPr="00DE2DE2" w:rsidRDefault="005B1AD4" w:rsidP="005B1AD4">
      <w:pPr>
        <w:shd w:val="clear" w:color="auto" w:fill="FFFFFF"/>
        <w:contextualSpacing/>
        <w:jc w:val="center"/>
        <w:rPr>
          <w:rFonts w:asciiTheme="majorHAnsi" w:hAnsiTheme="majorHAnsi" w:cstheme="minorHAnsi"/>
          <w:bCs/>
          <w:i/>
          <w:color w:val="000000" w:themeColor="text1"/>
        </w:rPr>
      </w:pPr>
      <w:r w:rsidRPr="00DE2DE2">
        <w:rPr>
          <w:rFonts w:asciiTheme="majorHAnsi" w:hAnsiTheme="majorHAnsi" w:cstheme="minorHAnsi"/>
          <w:bCs/>
          <w:i/>
          <w:color w:val="000000" w:themeColor="text1"/>
        </w:rPr>
        <w:t>Уважаемые родители и дети! Мы очень рады, что вы выбрали наш лагерь!</w:t>
      </w:r>
      <w:r w:rsidR="00E454C7" w:rsidRPr="00DE2DE2">
        <w:rPr>
          <w:rFonts w:asciiTheme="majorHAnsi" w:hAnsiTheme="majorHAnsi" w:cstheme="minorHAnsi"/>
          <w:bCs/>
          <w:i/>
          <w:color w:val="000000" w:themeColor="text1"/>
        </w:rPr>
        <w:t xml:space="preserve"> </w:t>
      </w:r>
      <w:r w:rsidRPr="00DE2DE2">
        <w:rPr>
          <w:rFonts w:asciiTheme="majorHAnsi" w:hAnsiTheme="majorHAnsi" w:cstheme="minorHAnsi"/>
          <w:bCs/>
          <w:i/>
          <w:color w:val="000000" w:themeColor="text1"/>
        </w:rPr>
        <w:t>Пожалуйста, внимательно изучите эту памятку, а также более подробную информацию на сайте</w:t>
      </w:r>
      <w:r w:rsidR="00AD77C2" w:rsidRPr="00DE2DE2">
        <w:rPr>
          <w:rFonts w:asciiTheme="majorHAnsi" w:hAnsiTheme="majorHAnsi" w:cstheme="minorHAnsi"/>
          <w:bCs/>
          <w:i/>
          <w:color w:val="000000" w:themeColor="text1"/>
        </w:rPr>
        <w:t xml:space="preserve"> </w:t>
      </w:r>
      <w:hyperlink r:id="rId6" w:history="1">
        <w:r w:rsidR="00AD77C2" w:rsidRPr="00DE2DE2">
          <w:rPr>
            <w:rStyle w:val="a4"/>
            <w:rFonts w:asciiTheme="majorHAnsi" w:hAnsiTheme="majorHAnsi" w:cstheme="minorHAnsi"/>
            <w:bCs/>
            <w:i/>
            <w:lang w:val="en-US"/>
          </w:rPr>
          <w:t>www</w:t>
        </w:r>
        <w:r w:rsidR="00AD77C2" w:rsidRPr="00DE2DE2">
          <w:rPr>
            <w:rStyle w:val="a4"/>
            <w:rFonts w:asciiTheme="majorHAnsi" w:hAnsiTheme="majorHAnsi" w:cstheme="minorHAnsi"/>
            <w:bCs/>
            <w:i/>
          </w:rPr>
          <w:t>.</w:t>
        </w:r>
        <w:proofErr w:type="spellStart"/>
        <w:r w:rsidR="00AD77C2" w:rsidRPr="00DE2DE2">
          <w:rPr>
            <w:rStyle w:val="a4"/>
            <w:rFonts w:asciiTheme="majorHAnsi" w:hAnsiTheme="majorHAnsi" w:cstheme="minorHAnsi"/>
            <w:bCs/>
            <w:i/>
            <w:lang w:val="en-US"/>
          </w:rPr>
          <w:t>slovan</w:t>
        </w:r>
        <w:proofErr w:type="spellEnd"/>
        <w:r w:rsidR="00AD77C2" w:rsidRPr="00DE2DE2">
          <w:rPr>
            <w:rStyle w:val="a4"/>
            <w:rFonts w:asciiTheme="majorHAnsi" w:hAnsiTheme="majorHAnsi" w:cstheme="minorHAnsi"/>
            <w:bCs/>
            <w:i/>
          </w:rPr>
          <w:t>.</w:t>
        </w:r>
        <w:proofErr w:type="spellStart"/>
        <w:r w:rsidR="00AD77C2" w:rsidRPr="00DE2DE2">
          <w:rPr>
            <w:rStyle w:val="a4"/>
            <w:rFonts w:asciiTheme="majorHAnsi" w:hAnsiTheme="majorHAnsi" w:cstheme="minorHAnsi"/>
            <w:bCs/>
            <w:i/>
            <w:lang w:val="en-US"/>
          </w:rPr>
          <w:t>ru</w:t>
        </w:r>
        <w:proofErr w:type="spellEnd"/>
      </w:hyperlink>
    </w:p>
    <w:p w:rsidR="005B1AD4" w:rsidRPr="00DE2DE2" w:rsidRDefault="005B1AD4" w:rsidP="005B1AD4">
      <w:pPr>
        <w:shd w:val="clear" w:color="auto" w:fill="FFFFFF"/>
        <w:contextualSpacing/>
        <w:jc w:val="center"/>
        <w:rPr>
          <w:rFonts w:asciiTheme="majorHAnsi" w:hAnsiTheme="majorHAnsi" w:cstheme="minorHAnsi"/>
          <w:b/>
          <w:bCs/>
          <w:i/>
        </w:rPr>
      </w:pPr>
      <w:r w:rsidRPr="00DE2DE2">
        <w:rPr>
          <w:rFonts w:asciiTheme="majorHAnsi" w:hAnsiTheme="majorHAnsi" w:cstheme="minorHAnsi"/>
          <w:bCs/>
          <w:i/>
          <w:color w:val="000000" w:themeColor="text1"/>
        </w:rPr>
        <w:t xml:space="preserve"> Рекомендуем Вам зарегистрироваться в нашей группе </w:t>
      </w:r>
      <w:r w:rsidRPr="00DE2DE2">
        <w:rPr>
          <w:rFonts w:asciiTheme="majorHAnsi" w:hAnsiTheme="majorHAnsi" w:cstheme="minorHAnsi"/>
          <w:b/>
          <w:bCs/>
          <w:i/>
        </w:rPr>
        <w:t>«</w:t>
      </w:r>
      <w:proofErr w:type="spellStart"/>
      <w:r w:rsidRPr="00DE2DE2">
        <w:rPr>
          <w:rFonts w:asciiTheme="majorHAnsi" w:hAnsiTheme="majorHAnsi" w:cstheme="minorHAnsi"/>
          <w:b/>
          <w:bCs/>
          <w:i/>
        </w:rPr>
        <w:t>ВКонтакте</w:t>
      </w:r>
      <w:proofErr w:type="spellEnd"/>
      <w:r w:rsidRPr="00DE2DE2">
        <w:rPr>
          <w:rFonts w:asciiTheme="majorHAnsi" w:hAnsiTheme="majorHAnsi" w:cstheme="minorHAnsi"/>
          <w:b/>
          <w:bCs/>
          <w:i/>
        </w:rPr>
        <w:t xml:space="preserve">» - </w:t>
      </w:r>
      <w:proofErr w:type="spellStart"/>
      <w:r w:rsidRPr="00DE2DE2">
        <w:rPr>
          <w:rFonts w:asciiTheme="majorHAnsi" w:hAnsiTheme="majorHAnsi" w:cstheme="minorHAnsi"/>
          <w:b/>
          <w:bCs/>
          <w:i/>
          <w:lang w:val="en-US"/>
        </w:rPr>
        <w:t>vk</w:t>
      </w:r>
      <w:proofErr w:type="spellEnd"/>
      <w:r w:rsidRPr="00DE2DE2">
        <w:rPr>
          <w:rFonts w:asciiTheme="majorHAnsi" w:hAnsiTheme="majorHAnsi" w:cstheme="minorHAnsi"/>
          <w:b/>
          <w:bCs/>
          <w:i/>
        </w:rPr>
        <w:t>.</w:t>
      </w:r>
      <w:r w:rsidRPr="00DE2DE2">
        <w:rPr>
          <w:rFonts w:asciiTheme="majorHAnsi" w:hAnsiTheme="majorHAnsi" w:cstheme="minorHAnsi"/>
          <w:b/>
          <w:bCs/>
          <w:i/>
          <w:lang w:val="en-US"/>
        </w:rPr>
        <w:t>com</w:t>
      </w:r>
      <w:r w:rsidRPr="00DE2DE2">
        <w:rPr>
          <w:rFonts w:asciiTheme="majorHAnsi" w:hAnsiTheme="majorHAnsi" w:cstheme="minorHAnsi"/>
          <w:b/>
          <w:bCs/>
          <w:i/>
        </w:rPr>
        <w:t>/</w:t>
      </w:r>
      <w:proofErr w:type="spellStart"/>
      <w:r w:rsidR="00E454C7" w:rsidRPr="00DE2DE2">
        <w:rPr>
          <w:rFonts w:asciiTheme="majorHAnsi" w:hAnsiTheme="majorHAnsi" w:cstheme="minorHAnsi"/>
          <w:b/>
          <w:bCs/>
          <w:i/>
          <w:lang w:val="en-US"/>
        </w:rPr>
        <w:t>lagermadagascar</w:t>
      </w:r>
      <w:proofErr w:type="spellEnd"/>
      <w:r w:rsidRPr="00DE2DE2">
        <w:rPr>
          <w:rFonts w:asciiTheme="majorHAnsi" w:hAnsiTheme="majorHAnsi" w:cstheme="minorHAnsi"/>
          <w:b/>
          <w:bCs/>
          <w:i/>
        </w:rPr>
        <w:t>.</w:t>
      </w:r>
    </w:p>
    <w:p w:rsidR="005B1AD4" w:rsidRPr="00DE2DE2" w:rsidRDefault="005B1AD4" w:rsidP="005B1AD4">
      <w:pPr>
        <w:shd w:val="clear" w:color="auto" w:fill="FFFFFF"/>
        <w:contextualSpacing/>
        <w:jc w:val="center"/>
        <w:rPr>
          <w:rFonts w:asciiTheme="majorHAnsi" w:hAnsiTheme="majorHAnsi" w:cstheme="minorHAnsi"/>
          <w:b/>
          <w:bCs/>
          <w:i/>
          <w:color w:val="000000" w:themeColor="text1"/>
        </w:rPr>
      </w:pPr>
    </w:p>
    <w:p w:rsidR="00DE2DE2" w:rsidRDefault="005B1AD4" w:rsidP="002C08FC">
      <w:pPr>
        <w:pStyle w:val="aa"/>
        <w:spacing w:line="220" w:lineRule="exact"/>
        <w:ind w:left="425"/>
        <w:jc w:val="both"/>
        <w:rPr>
          <w:rFonts w:asciiTheme="majorHAnsi" w:hAnsiTheme="majorHAnsi" w:cstheme="minorHAnsi"/>
          <w:b/>
          <w:bCs/>
          <w:color w:val="000000" w:themeColor="text1"/>
          <w:shd w:val="clear" w:color="auto" w:fill="FFFFFF" w:themeFill="background1"/>
        </w:rPr>
      </w:pPr>
      <w:r w:rsidRPr="00DE2DE2">
        <w:rPr>
          <w:rFonts w:asciiTheme="majorHAnsi" w:hAnsiTheme="majorHAnsi" w:cstheme="minorHAnsi"/>
          <w:b/>
          <w:bCs/>
          <w:color w:val="000000" w:themeColor="text1"/>
          <w:u w:val="single"/>
        </w:rPr>
        <w:t>Противопоказания для поездки (дети не могут ехать в лагерь):</w:t>
      </w:r>
      <w:r w:rsidRPr="00DE2DE2">
        <w:rPr>
          <w:rFonts w:asciiTheme="majorHAnsi" w:hAnsiTheme="majorHAnsi" w:cstheme="minorHAnsi"/>
          <w:b/>
          <w:bCs/>
          <w:color w:val="000000" w:themeColor="text1"/>
          <w:shd w:val="clear" w:color="auto" w:fill="FFFFFF" w:themeFill="background1"/>
        </w:rPr>
        <w:t xml:space="preserve"> </w:t>
      </w:r>
    </w:p>
    <w:p w:rsidR="00DE2DE2" w:rsidRDefault="00DE2DE2" w:rsidP="002C08FC">
      <w:pPr>
        <w:pStyle w:val="aa"/>
        <w:spacing w:line="220" w:lineRule="exact"/>
        <w:ind w:left="425"/>
        <w:jc w:val="both"/>
        <w:rPr>
          <w:rFonts w:asciiTheme="majorHAnsi" w:hAnsiTheme="majorHAnsi" w:cstheme="minorHAnsi"/>
          <w:b/>
          <w:bCs/>
          <w:color w:val="000000" w:themeColor="text1"/>
          <w:shd w:val="clear" w:color="auto" w:fill="FFFFFF" w:themeFill="background1"/>
        </w:rPr>
      </w:pPr>
    </w:p>
    <w:p w:rsidR="005B1AD4" w:rsidRPr="00DE2DE2" w:rsidRDefault="005B1AD4" w:rsidP="002C08FC">
      <w:pPr>
        <w:pStyle w:val="aa"/>
        <w:spacing w:line="220" w:lineRule="exact"/>
        <w:ind w:left="425"/>
        <w:jc w:val="both"/>
        <w:rPr>
          <w:rFonts w:asciiTheme="majorHAnsi" w:hAnsiTheme="majorHAnsi" w:cstheme="minorHAnsi"/>
          <w:color w:val="000000" w:themeColor="text1"/>
        </w:rPr>
      </w:pPr>
      <w:proofErr w:type="gramStart"/>
      <w:r w:rsidRPr="00DE2DE2">
        <w:rPr>
          <w:rFonts w:asciiTheme="majorHAnsi" w:hAnsiTheme="majorHAnsi" w:cstheme="minorHAnsi"/>
          <w:color w:val="000000" w:themeColor="text1"/>
        </w:rPr>
        <w:t xml:space="preserve">Все болезни в остром периоде: эпилепсия, бронхиальная астма, туберкулез, аллергия на солнце, пищевая аллергия (требующая специального питания), почечная и </w:t>
      </w:r>
      <w:proofErr w:type="spellStart"/>
      <w:r w:rsidRPr="00DE2DE2">
        <w:rPr>
          <w:rFonts w:asciiTheme="majorHAnsi" w:hAnsiTheme="majorHAnsi" w:cstheme="minorHAnsi"/>
          <w:color w:val="000000" w:themeColor="text1"/>
        </w:rPr>
        <w:t>сердечно-сосудистая</w:t>
      </w:r>
      <w:proofErr w:type="spellEnd"/>
      <w:r w:rsidRPr="00DE2DE2">
        <w:rPr>
          <w:rFonts w:asciiTheme="majorHAnsi" w:hAnsiTheme="majorHAnsi" w:cstheme="minorHAnsi"/>
          <w:color w:val="000000" w:themeColor="text1"/>
        </w:rPr>
        <w:t xml:space="preserve"> недостаточность, порок сердца, сахарный диабет, </w:t>
      </w:r>
      <w:proofErr w:type="spellStart"/>
      <w:r w:rsidRPr="00DE2DE2">
        <w:rPr>
          <w:rFonts w:asciiTheme="majorHAnsi" w:hAnsiTheme="majorHAnsi" w:cstheme="minorHAnsi"/>
          <w:color w:val="000000" w:themeColor="text1"/>
        </w:rPr>
        <w:t>энурез</w:t>
      </w:r>
      <w:proofErr w:type="spellEnd"/>
      <w:r w:rsidRPr="00DE2DE2">
        <w:rPr>
          <w:rFonts w:asciiTheme="majorHAnsi" w:hAnsiTheme="majorHAnsi" w:cstheme="minorHAnsi"/>
          <w:color w:val="000000" w:themeColor="text1"/>
        </w:rPr>
        <w:t xml:space="preserve">, </w:t>
      </w:r>
      <w:proofErr w:type="spellStart"/>
      <w:r w:rsidRPr="00DE2DE2">
        <w:rPr>
          <w:rFonts w:asciiTheme="majorHAnsi" w:hAnsiTheme="majorHAnsi" w:cstheme="minorHAnsi"/>
          <w:color w:val="000000" w:themeColor="text1"/>
        </w:rPr>
        <w:t>энкопрез</w:t>
      </w:r>
      <w:proofErr w:type="spellEnd"/>
      <w:r w:rsidRPr="00DE2DE2">
        <w:rPr>
          <w:rFonts w:asciiTheme="majorHAnsi" w:hAnsiTheme="majorHAnsi" w:cstheme="minorHAnsi"/>
          <w:color w:val="000000" w:themeColor="text1"/>
        </w:rPr>
        <w:t>, неврозы с заболеванием центральной нервной системы, требующие индивидуального ухода, психические заболевания, лунатизм, все острые хронические инфекционные заболевания до окончания срока изоляции; заразные заболевания кожи и глаз, инвалидность, судороги.</w:t>
      </w:r>
      <w:proofErr w:type="gramEnd"/>
    </w:p>
    <w:p w:rsidR="005B1AD4" w:rsidRPr="00DE2DE2" w:rsidRDefault="005B1AD4" w:rsidP="005B1AD4">
      <w:pPr>
        <w:pStyle w:val="aa"/>
        <w:ind w:left="426"/>
        <w:rPr>
          <w:rFonts w:asciiTheme="majorHAnsi" w:hAnsiTheme="majorHAnsi" w:cstheme="minorHAnsi"/>
          <w:bCs/>
        </w:rPr>
      </w:pPr>
    </w:p>
    <w:p w:rsidR="005B1AD4" w:rsidRPr="00DE2DE2" w:rsidRDefault="005B1AD4" w:rsidP="00DE2DE2">
      <w:pPr>
        <w:ind w:firstLine="425"/>
        <w:rPr>
          <w:rFonts w:asciiTheme="majorHAnsi" w:hAnsiTheme="majorHAnsi" w:cstheme="minorHAnsi"/>
          <w:b/>
          <w:bCs/>
          <w:u w:val="single"/>
        </w:rPr>
      </w:pPr>
      <w:r w:rsidRPr="00DE2DE2">
        <w:rPr>
          <w:rFonts w:asciiTheme="majorHAnsi" w:hAnsiTheme="majorHAnsi" w:cstheme="minorHAnsi"/>
          <w:b/>
          <w:bCs/>
          <w:u w:val="single"/>
        </w:rPr>
        <w:t>Пакет докуме</w:t>
      </w:r>
      <w:r w:rsidR="007D1474" w:rsidRPr="00DE2DE2">
        <w:rPr>
          <w:rFonts w:asciiTheme="majorHAnsi" w:hAnsiTheme="majorHAnsi" w:cstheme="minorHAnsi"/>
          <w:b/>
          <w:bCs/>
          <w:u w:val="single"/>
        </w:rPr>
        <w:t>нтов для выезда в ДОЛ «Остров Мадагаскар»</w:t>
      </w:r>
    </w:p>
    <w:p w:rsidR="007D1474" w:rsidRPr="00DE2DE2" w:rsidRDefault="007D1474" w:rsidP="005B1AD4">
      <w:pPr>
        <w:pStyle w:val="aa"/>
        <w:ind w:left="426"/>
        <w:rPr>
          <w:rFonts w:asciiTheme="majorHAnsi" w:hAnsiTheme="majorHAnsi" w:cstheme="minorHAnsi"/>
          <w:b/>
          <w:bCs/>
          <w:u w:val="single"/>
        </w:rPr>
      </w:pP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56"/>
        <w:gridCol w:w="9608"/>
      </w:tblGrid>
      <w:tr w:rsidR="005B1AD4" w:rsidRPr="00DE2DE2" w:rsidTr="00DE2DE2"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AD4" w:rsidRPr="00DE2DE2" w:rsidRDefault="00B13E75" w:rsidP="005B1AD4">
            <w:pPr>
              <w:spacing w:line="220" w:lineRule="exact"/>
              <w:contextualSpacing/>
              <w:jc w:val="center"/>
              <w:rPr>
                <w:rFonts w:asciiTheme="majorHAnsi" w:hAnsiTheme="majorHAnsi" w:cstheme="minorHAnsi"/>
              </w:rPr>
            </w:pPr>
            <w:r w:rsidRPr="00DE2DE2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9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AD4" w:rsidRPr="00DE2DE2" w:rsidRDefault="005B1AD4" w:rsidP="005B1AD4">
            <w:pPr>
              <w:spacing w:line="220" w:lineRule="exact"/>
              <w:jc w:val="both"/>
              <w:rPr>
                <w:rFonts w:asciiTheme="majorHAnsi" w:hAnsiTheme="majorHAnsi" w:cstheme="minorHAnsi"/>
                <w:highlight w:val="green"/>
              </w:rPr>
            </w:pPr>
            <w:r w:rsidRPr="00DE2DE2">
              <w:rPr>
                <w:rFonts w:asciiTheme="majorHAnsi" w:hAnsiTheme="majorHAnsi" w:cstheme="minorHAnsi"/>
              </w:rPr>
              <w:t xml:space="preserve">Медицинская справка установленной формы №079у (обменная карта), выданная БЮДЖЕТНЫМ медицинским учреждением, подписанная УЧАСТКОВЫМ ВРАЧОМ, наблюдающим ребенка по МЕСТУ ЖИТЕЛЬСТВА. </w:t>
            </w:r>
            <w:r w:rsidRPr="00DE2DE2">
              <w:rPr>
                <w:rFonts w:asciiTheme="majorHAnsi" w:hAnsiTheme="majorHAnsi" w:cstheme="minorHAnsi"/>
                <w:u w:val="single"/>
              </w:rPr>
              <w:t xml:space="preserve">Обращаем Ваше внимание на то, что к поездке в лагерь не допускается ребенок, получивший обменную карту в платной (частной) клинике. </w:t>
            </w:r>
            <w:r w:rsidRPr="00DE2DE2">
              <w:rPr>
                <w:rFonts w:asciiTheme="majorHAnsi" w:hAnsiTheme="majorHAnsi" w:cstheme="minorHAnsi"/>
              </w:rPr>
              <w:t xml:space="preserve">Справка (обменная карта) должна содержать информацию о прививках, анализах (соскоб на энтеробиоз, кал </w:t>
            </w:r>
            <w:proofErr w:type="gramStart"/>
            <w:r w:rsidRPr="00DE2DE2">
              <w:rPr>
                <w:rFonts w:asciiTheme="majorHAnsi" w:hAnsiTheme="majorHAnsi" w:cstheme="minorHAnsi"/>
              </w:rPr>
              <w:t>на</w:t>
            </w:r>
            <w:proofErr w:type="gramEnd"/>
            <w:r w:rsidRPr="00DE2DE2">
              <w:rPr>
                <w:rFonts w:asciiTheme="majorHAnsi" w:hAnsiTheme="majorHAnsi" w:cstheme="minorHAnsi"/>
              </w:rPr>
              <w:t xml:space="preserve"> </w:t>
            </w:r>
            <w:proofErr w:type="gramStart"/>
            <w:r w:rsidRPr="00DE2DE2">
              <w:rPr>
                <w:rFonts w:asciiTheme="majorHAnsi" w:hAnsiTheme="majorHAnsi" w:cstheme="minorHAnsi"/>
              </w:rPr>
              <w:t>я</w:t>
            </w:r>
            <w:proofErr w:type="gramEnd"/>
            <w:r w:rsidRPr="00DE2DE2">
              <w:rPr>
                <w:rFonts w:asciiTheme="majorHAnsi" w:hAnsiTheme="majorHAnsi" w:cstheme="minorHAnsi"/>
              </w:rPr>
              <w:t xml:space="preserve">/глист и цисты </w:t>
            </w:r>
            <w:proofErr w:type="spellStart"/>
            <w:r w:rsidRPr="00DE2DE2">
              <w:rPr>
                <w:rFonts w:asciiTheme="majorHAnsi" w:hAnsiTheme="majorHAnsi" w:cstheme="minorHAnsi"/>
              </w:rPr>
              <w:t>лямблии</w:t>
            </w:r>
            <w:proofErr w:type="spellEnd"/>
            <w:r w:rsidRPr="00DE2DE2">
              <w:rPr>
                <w:rFonts w:asciiTheme="majorHAnsi" w:hAnsiTheme="majorHAnsi" w:cstheme="minorHAnsi"/>
              </w:rPr>
              <w:t>) и осмотре на педикулез.</w:t>
            </w:r>
            <w:r w:rsidRPr="00DE2DE2">
              <w:rPr>
                <w:rFonts w:asciiTheme="majorHAnsi" w:hAnsiTheme="majorHAnsi" w:cstheme="minorHAnsi"/>
                <w:highlight w:val="green"/>
              </w:rPr>
              <w:t xml:space="preserve"> </w:t>
            </w:r>
          </w:p>
          <w:p w:rsidR="005B1AD4" w:rsidRPr="00DE2DE2" w:rsidRDefault="005B1AD4" w:rsidP="005B1AD4">
            <w:pPr>
              <w:spacing w:line="220" w:lineRule="exact"/>
              <w:jc w:val="both"/>
              <w:rPr>
                <w:rFonts w:asciiTheme="majorHAnsi" w:hAnsiTheme="majorHAnsi" w:cstheme="minorHAnsi"/>
                <w:u w:val="single"/>
              </w:rPr>
            </w:pPr>
            <w:r w:rsidRPr="00DE2DE2">
              <w:rPr>
                <w:rFonts w:asciiTheme="majorHAnsi" w:hAnsiTheme="majorHAnsi" w:cstheme="minorHAnsi"/>
                <w:b/>
                <w:u w:val="single"/>
              </w:rPr>
              <w:t>Для детей:</w:t>
            </w:r>
            <w:r w:rsidRPr="00DE2DE2">
              <w:rPr>
                <w:rFonts w:asciiTheme="majorHAnsi" w:hAnsiTheme="majorHAnsi" w:cstheme="minorHAnsi"/>
                <w:u w:val="single"/>
              </w:rPr>
              <w:t xml:space="preserve"> </w:t>
            </w:r>
            <w:r w:rsidRPr="00DE2DE2">
              <w:rPr>
                <w:rFonts w:asciiTheme="majorHAnsi" w:hAnsiTheme="majorHAnsi" w:cstheme="minorHAnsi"/>
              </w:rPr>
              <w:t xml:space="preserve">у кого в медицинской карте отражены противопоказания, приведённые выше, находящиеся в пассивном состоянии, а также другие заболевания, требующие от медицинского персонала лагеря дополнительного контроля состояния здоровья ребёнка; регулярно принимающих медикаменты (таблетки или инъекции); требующих специального режима отдыха (например режима специального питания, физической нагрузки и т.п.) - </w:t>
            </w:r>
            <w:r w:rsidRPr="00DE2DE2">
              <w:rPr>
                <w:rFonts w:asciiTheme="majorHAnsi" w:hAnsiTheme="majorHAnsi" w:cstheme="minorHAnsi"/>
                <w:b/>
                <w:u w:val="single"/>
              </w:rPr>
              <w:t xml:space="preserve">требуется дополнительное подтверждение разрешения поездки в ДОЛ </w:t>
            </w:r>
            <w:r w:rsidRPr="00DE2DE2">
              <w:rPr>
                <w:rFonts w:asciiTheme="majorHAnsi" w:hAnsiTheme="majorHAnsi" w:cstheme="minorHAnsi"/>
                <w:b/>
                <w:u w:val="single"/>
              </w:rPr>
              <w:br/>
              <w:t xml:space="preserve">от педиатра, подписавшего обменную карту </w:t>
            </w:r>
          </w:p>
        </w:tc>
      </w:tr>
      <w:tr w:rsidR="005B1AD4" w:rsidRPr="00DE2DE2" w:rsidTr="00DE2DE2"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AD4" w:rsidRPr="00DE2DE2" w:rsidRDefault="00B13E75" w:rsidP="005B1AD4">
            <w:pPr>
              <w:spacing w:line="220" w:lineRule="exact"/>
              <w:contextualSpacing/>
              <w:jc w:val="center"/>
              <w:rPr>
                <w:rFonts w:asciiTheme="majorHAnsi" w:hAnsiTheme="majorHAnsi" w:cstheme="minorHAnsi"/>
              </w:rPr>
            </w:pPr>
            <w:r w:rsidRPr="00DE2DE2"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9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AD4" w:rsidRPr="00DE2DE2" w:rsidRDefault="005B1AD4" w:rsidP="005B1AD4">
            <w:pPr>
              <w:spacing w:line="220" w:lineRule="exact"/>
              <w:contextualSpacing/>
              <w:jc w:val="both"/>
              <w:rPr>
                <w:rFonts w:asciiTheme="majorHAnsi" w:hAnsiTheme="majorHAnsi" w:cstheme="minorHAnsi"/>
                <w:bCs/>
              </w:rPr>
            </w:pPr>
            <w:r w:rsidRPr="00DE2DE2">
              <w:rPr>
                <w:rFonts w:asciiTheme="majorHAnsi" w:hAnsiTheme="majorHAnsi" w:cstheme="minorHAnsi"/>
              </w:rPr>
              <w:t>Справка о санации полости рта</w:t>
            </w:r>
            <w:r w:rsidR="00602D7E" w:rsidRPr="00DE2DE2">
              <w:rPr>
                <w:rFonts w:asciiTheme="majorHAnsi" w:hAnsiTheme="majorHAnsi" w:cstheme="minorHAnsi"/>
              </w:rPr>
              <w:t xml:space="preserve"> (можно взять в платной клинике).</w:t>
            </w:r>
            <w:r w:rsidR="00E454C7" w:rsidRPr="00DE2DE2">
              <w:rPr>
                <w:rFonts w:asciiTheme="majorHAnsi" w:hAnsiTheme="majorHAnsi" w:cstheme="minorHAnsi"/>
              </w:rPr>
              <w:t xml:space="preserve"> Со справкой "Нуждается в санации полости рта" ребенок в лагерь ПРИНИМАЕТСЯ!</w:t>
            </w:r>
          </w:p>
        </w:tc>
      </w:tr>
      <w:tr w:rsidR="005B1AD4" w:rsidRPr="00DE2DE2" w:rsidTr="00DE2DE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AD4" w:rsidRPr="00DE2DE2" w:rsidRDefault="00B13E75" w:rsidP="005B1AD4">
            <w:pPr>
              <w:spacing w:line="220" w:lineRule="exact"/>
              <w:contextualSpacing/>
              <w:jc w:val="center"/>
              <w:rPr>
                <w:rFonts w:asciiTheme="majorHAnsi" w:hAnsiTheme="majorHAnsi" w:cstheme="minorHAnsi"/>
              </w:rPr>
            </w:pPr>
            <w:r w:rsidRPr="00DE2DE2">
              <w:rPr>
                <w:rFonts w:asciiTheme="majorHAnsi" w:hAnsiTheme="majorHAnsi" w:cstheme="minorHAnsi"/>
              </w:rPr>
              <w:t>3</w:t>
            </w:r>
          </w:p>
        </w:tc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AD4" w:rsidRPr="00DE2DE2" w:rsidRDefault="005B1AD4" w:rsidP="005B1AD4">
            <w:pPr>
              <w:spacing w:line="220" w:lineRule="exact"/>
              <w:contextualSpacing/>
              <w:jc w:val="both"/>
              <w:rPr>
                <w:rFonts w:asciiTheme="majorHAnsi" w:hAnsiTheme="majorHAnsi" w:cstheme="minorHAnsi"/>
              </w:rPr>
            </w:pPr>
            <w:r w:rsidRPr="00DE2DE2">
              <w:rPr>
                <w:rFonts w:asciiTheme="majorHAnsi" w:hAnsiTheme="majorHAnsi" w:cstheme="minorHAnsi"/>
              </w:rPr>
              <w:t>Дети до 14 лет: </w:t>
            </w:r>
            <w:r w:rsidRPr="00DE2DE2">
              <w:rPr>
                <w:rFonts w:asciiTheme="majorHAnsi" w:hAnsiTheme="majorHAnsi" w:cstheme="minorHAnsi"/>
                <w:b/>
              </w:rPr>
              <w:t>Оригинал свидетельства о рождении</w:t>
            </w:r>
            <w:r w:rsidRPr="00DE2DE2">
              <w:rPr>
                <w:rFonts w:asciiTheme="majorHAnsi" w:hAnsiTheme="majorHAnsi" w:cstheme="minorHAnsi"/>
              </w:rPr>
              <w:t>.</w:t>
            </w:r>
          </w:p>
          <w:p w:rsidR="005B1AD4" w:rsidRPr="00DE2DE2" w:rsidRDefault="005B1AD4" w:rsidP="005B1AD4">
            <w:pPr>
              <w:spacing w:line="220" w:lineRule="exact"/>
              <w:contextualSpacing/>
              <w:jc w:val="both"/>
              <w:rPr>
                <w:rFonts w:asciiTheme="majorHAnsi" w:hAnsiTheme="majorHAnsi" w:cstheme="minorHAnsi"/>
              </w:rPr>
            </w:pPr>
            <w:r w:rsidRPr="00DE2DE2">
              <w:rPr>
                <w:rFonts w:asciiTheme="majorHAnsi" w:hAnsiTheme="majorHAnsi" w:cstheme="minorHAnsi"/>
              </w:rPr>
              <w:t xml:space="preserve">При достижении 14-летнего возраста </w:t>
            </w:r>
            <w:r w:rsidRPr="00DE2DE2">
              <w:rPr>
                <w:rFonts w:asciiTheme="majorHAnsi" w:hAnsiTheme="majorHAnsi" w:cstheme="minorHAnsi"/>
                <w:b/>
              </w:rPr>
              <w:t>- Оригинал паспорта гражданина РФ</w:t>
            </w:r>
            <w:r w:rsidRPr="00DE2DE2">
              <w:rPr>
                <w:rFonts w:asciiTheme="majorHAnsi" w:hAnsiTheme="majorHAnsi" w:cstheme="minorHAnsi"/>
              </w:rPr>
              <w:t>.</w:t>
            </w:r>
          </w:p>
          <w:p w:rsidR="005B1AD4" w:rsidRPr="00DE2DE2" w:rsidRDefault="005B1AD4" w:rsidP="00E454C7">
            <w:pPr>
              <w:spacing w:line="220" w:lineRule="exact"/>
              <w:contextualSpacing/>
              <w:jc w:val="both"/>
              <w:rPr>
                <w:rFonts w:asciiTheme="majorHAnsi" w:hAnsiTheme="majorHAnsi" w:cstheme="minorHAnsi"/>
              </w:rPr>
            </w:pPr>
            <w:proofErr w:type="gramStart"/>
            <w:r w:rsidRPr="00DE2DE2">
              <w:rPr>
                <w:rFonts w:asciiTheme="majorHAnsi" w:hAnsiTheme="majorHAnsi" w:cstheme="minorHAnsi"/>
              </w:rPr>
              <w:t>(Внимание!</w:t>
            </w:r>
            <w:proofErr w:type="gramEnd"/>
            <w:r w:rsidRPr="00DE2DE2">
              <w:rPr>
                <w:rFonts w:asciiTheme="majorHAnsi" w:hAnsiTheme="majorHAnsi" w:cstheme="minorHAnsi"/>
              </w:rPr>
              <w:t xml:space="preserve"> </w:t>
            </w:r>
            <w:proofErr w:type="gramStart"/>
            <w:r w:rsidRPr="00DE2DE2">
              <w:rPr>
                <w:rFonts w:asciiTheme="majorHAnsi" w:hAnsiTheme="majorHAnsi" w:cstheme="minorHAnsi"/>
              </w:rPr>
              <w:t>По ксерокопии документа посадка в поезд невозможна)</w:t>
            </w:r>
            <w:r w:rsidR="00E454C7" w:rsidRPr="00DE2DE2">
              <w:rPr>
                <w:rFonts w:asciiTheme="majorHAnsi" w:hAnsiTheme="majorHAnsi" w:cstheme="minorHAnsi"/>
              </w:rPr>
              <w:t xml:space="preserve"> При замене свидетельства о рождении (получение повторного) ОБЯЗАТЕЛЬНО отправьте скан документа на </w:t>
            </w:r>
            <w:proofErr w:type="spellStart"/>
            <w:r w:rsidR="00E454C7" w:rsidRPr="00DE2DE2">
              <w:rPr>
                <w:rFonts w:asciiTheme="majorHAnsi" w:hAnsiTheme="majorHAnsi" w:cstheme="minorHAnsi"/>
              </w:rPr>
              <w:t>эл</w:t>
            </w:r>
            <w:proofErr w:type="spellEnd"/>
            <w:r w:rsidR="00E454C7" w:rsidRPr="00DE2DE2">
              <w:rPr>
                <w:rFonts w:asciiTheme="majorHAnsi" w:hAnsiTheme="majorHAnsi" w:cstheme="minorHAnsi"/>
              </w:rPr>
              <w:t xml:space="preserve">. адрес </w:t>
            </w:r>
            <w:proofErr w:type="spellStart"/>
            <w:r w:rsidR="00E454C7" w:rsidRPr="00DE2DE2">
              <w:rPr>
                <w:rFonts w:asciiTheme="majorHAnsi" w:hAnsiTheme="majorHAnsi" w:cstheme="minorHAnsi"/>
                <w:lang w:val="en-US"/>
              </w:rPr>
              <w:t>slovan</w:t>
            </w:r>
            <w:proofErr w:type="spellEnd"/>
            <w:r w:rsidR="00E454C7" w:rsidRPr="00DE2DE2">
              <w:rPr>
                <w:rFonts w:asciiTheme="majorHAnsi" w:hAnsiTheme="majorHAnsi" w:cstheme="minorHAnsi"/>
              </w:rPr>
              <w:t>.</w:t>
            </w:r>
            <w:proofErr w:type="spellStart"/>
            <w:r w:rsidR="00E454C7" w:rsidRPr="00DE2DE2">
              <w:rPr>
                <w:rFonts w:asciiTheme="majorHAnsi" w:hAnsiTheme="majorHAnsi" w:cstheme="minorHAnsi"/>
                <w:lang w:val="en-US"/>
              </w:rPr>
              <w:t>natasha</w:t>
            </w:r>
            <w:proofErr w:type="spellEnd"/>
            <w:r w:rsidR="00E454C7" w:rsidRPr="00DE2DE2">
              <w:rPr>
                <w:rFonts w:asciiTheme="majorHAnsi" w:hAnsiTheme="majorHAnsi" w:cstheme="minorHAnsi"/>
              </w:rPr>
              <w:t>@</w:t>
            </w:r>
            <w:proofErr w:type="spellStart"/>
            <w:r w:rsidR="00E454C7" w:rsidRPr="00DE2DE2">
              <w:rPr>
                <w:rFonts w:asciiTheme="majorHAnsi" w:hAnsiTheme="majorHAnsi" w:cstheme="minorHAnsi"/>
                <w:lang w:val="en-US"/>
              </w:rPr>
              <w:t>gmail</w:t>
            </w:r>
            <w:proofErr w:type="spellEnd"/>
            <w:r w:rsidR="00E454C7" w:rsidRPr="00DE2DE2">
              <w:rPr>
                <w:rFonts w:asciiTheme="majorHAnsi" w:hAnsiTheme="majorHAnsi" w:cstheme="minorHAnsi"/>
              </w:rPr>
              <w:t>.</w:t>
            </w:r>
            <w:r w:rsidR="00E454C7" w:rsidRPr="00DE2DE2">
              <w:rPr>
                <w:rFonts w:asciiTheme="majorHAnsi" w:hAnsiTheme="majorHAnsi" w:cstheme="minorHAnsi"/>
                <w:lang w:val="en-US"/>
              </w:rPr>
              <w:t>com</w:t>
            </w:r>
            <w:r w:rsidR="00E454C7" w:rsidRPr="00DE2DE2">
              <w:rPr>
                <w:rFonts w:asciiTheme="majorHAnsi" w:hAnsiTheme="majorHAnsi" w:cstheme="minorHAnsi"/>
              </w:rPr>
              <w:t>.</w:t>
            </w:r>
            <w:proofErr w:type="gramEnd"/>
          </w:p>
        </w:tc>
      </w:tr>
      <w:tr w:rsidR="00B13E75" w:rsidRPr="00DE2DE2" w:rsidTr="00DE2DE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75" w:rsidRPr="00DE2DE2" w:rsidRDefault="00B13E75" w:rsidP="005B1AD4">
            <w:pPr>
              <w:spacing w:line="220" w:lineRule="exact"/>
              <w:contextualSpacing/>
              <w:jc w:val="center"/>
              <w:rPr>
                <w:rFonts w:asciiTheme="majorHAnsi" w:hAnsiTheme="majorHAnsi" w:cstheme="minorHAnsi"/>
              </w:rPr>
            </w:pPr>
            <w:r w:rsidRPr="00DE2DE2">
              <w:rPr>
                <w:rFonts w:asciiTheme="majorHAnsi" w:hAnsiTheme="majorHAnsi" w:cstheme="minorHAnsi"/>
              </w:rPr>
              <w:t>5</w:t>
            </w:r>
          </w:p>
        </w:tc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E75" w:rsidRPr="00DE2DE2" w:rsidRDefault="00B13E75" w:rsidP="00B13E75">
            <w:pPr>
              <w:spacing w:line="220" w:lineRule="exact"/>
              <w:contextualSpacing/>
              <w:rPr>
                <w:rFonts w:asciiTheme="majorHAnsi" w:hAnsiTheme="majorHAnsi" w:cstheme="minorHAnsi"/>
              </w:rPr>
            </w:pPr>
            <w:r w:rsidRPr="00DE2DE2">
              <w:rPr>
                <w:rFonts w:asciiTheme="majorHAnsi" w:hAnsiTheme="majorHAnsi" w:cstheme="minorHAnsi"/>
                <w:b/>
              </w:rPr>
              <w:t>Деньги:</w:t>
            </w:r>
            <w:r w:rsidRPr="00DE2DE2">
              <w:rPr>
                <w:rFonts w:asciiTheme="majorHAnsi" w:hAnsiTheme="majorHAnsi" w:cstheme="minorHAnsi"/>
              </w:rPr>
              <w:t xml:space="preserve">  </w:t>
            </w:r>
          </w:p>
          <w:p w:rsidR="00D433A2" w:rsidRPr="00DE2DE2" w:rsidRDefault="00D433A2" w:rsidP="00D433A2">
            <w:pPr>
              <w:spacing w:line="220" w:lineRule="exact"/>
              <w:contextualSpacing/>
              <w:rPr>
                <w:rFonts w:asciiTheme="majorHAnsi" w:hAnsiTheme="majorHAnsi" w:cstheme="minorHAnsi"/>
                <w:b/>
                <w:i/>
              </w:rPr>
            </w:pPr>
            <w:r w:rsidRPr="00DE2DE2">
              <w:rPr>
                <w:rFonts w:asciiTheme="majorHAnsi" w:hAnsiTheme="majorHAnsi" w:cstheme="minorHAnsi"/>
              </w:rPr>
              <w:t>на экскурсии</w:t>
            </w:r>
            <w:r w:rsidR="00103928" w:rsidRPr="00DE2DE2">
              <w:rPr>
                <w:rFonts w:asciiTheme="majorHAnsi" w:hAnsiTheme="majorHAnsi" w:cstheme="minorHAnsi"/>
              </w:rPr>
              <w:t xml:space="preserve"> </w:t>
            </w:r>
            <w:r w:rsidR="00C71138" w:rsidRPr="00DE2DE2">
              <w:rPr>
                <w:rFonts w:asciiTheme="majorHAnsi" w:hAnsiTheme="majorHAnsi" w:cstheme="minorHAnsi"/>
              </w:rPr>
              <w:t xml:space="preserve">и </w:t>
            </w:r>
            <w:r w:rsidR="00103928" w:rsidRPr="00DE2DE2">
              <w:rPr>
                <w:rFonts w:asciiTheme="majorHAnsi" w:hAnsiTheme="majorHAnsi" w:cstheme="minorHAnsi"/>
              </w:rPr>
              <w:t>личные расходы</w:t>
            </w:r>
            <w:r w:rsidRPr="00DE2DE2">
              <w:rPr>
                <w:rFonts w:asciiTheme="majorHAnsi" w:hAnsiTheme="majorHAnsi" w:cstheme="minorHAnsi"/>
              </w:rPr>
              <w:t xml:space="preserve"> (по желанию). </w:t>
            </w:r>
            <w:r w:rsidR="00103928" w:rsidRPr="00DE2DE2">
              <w:rPr>
                <w:rFonts w:asciiTheme="majorHAnsi" w:hAnsiTheme="majorHAnsi" w:cstheme="minorHAnsi"/>
                <w:b/>
                <w:i/>
              </w:rPr>
              <w:t>Рекомендуем предусмотреть сумму от 3000 до 6</w:t>
            </w:r>
            <w:r w:rsidRPr="00DE2DE2">
              <w:rPr>
                <w:rFonts w:asciiTheme="majorHAnsi" w:hAnsiTheme="majorHAnsi" w:cstheme="minorHAnsi"/>
                <w:b/>
                <w:i/>
              </w:rPr>
              <w:t>000 рублей</w:t>
            </w:r>
          </w:p>
          <w:p w:rsidR="00B13E75" w:rsidRPr="00DE2DE2" w:rsidRDefault="00D433A2" w:rsidP="00E454C7">
            <w:pPr>
              <w:spacing w:line="220" w:lineRule="exact"/>
              <w:contextualSpacing/>
              <w:jc w:val="both"/>
              <w:rPr>
                <w:rFonts w:asciiTheme="majorHAnsi" w:hAnsiTheme="majorHAnsi" w:cstheme="minorHAnsi"/>
              </w:rPr>
            </w:pPr>
            <w:r w:rsidRPr="00DE2DE2">
              <w:rPr>
                <w:rFonts w:asciiTheme="majorHAnsi" w:hAnsiTheme="majorHAnsi" w:cstheme="minorHAnsi"/>
              </w:rPr>
              <w:t xml:space="preserve">депозит (обязательный возвратный сбор) на случай порчи ребёнком имущества в лагере – </w:t>
            </w:r>
            <w:r w:rsidR="00E454C7" w:rsidRPr="00DE2DE2">
              <w:rPr>
                <w:rFonts w:asciiTheme="majorHAnsi" w:hAnsiTheme="majorHAnsi" w:cstheme="minorHAnsi"/>
                <w:b/>
              </w:rPr>
              <w:t>2</w:t>
            </w:r>
            <w:r w:rsidRPr="00DE2DE2">
              <w:rPr>
                <w:rFonts w:asciiTheme="majorHAnsi" w:hAnsiTheme="majorHAnsi" w:cstheme="minorHAnsi"/>
                <w:b/>
              </w:rPr>
              <w:t>000 рублей</w:t>
            </w:r>
          </w:p>
        </w:tc>
      </w:tr>
      <w:tr w:rsidR="00D433A2" w:rsidRPr="00DE2DE2" w:rsidTr="00DE2DE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3A2" w:rsidRPr="00DE2DE2" w:rsidRDefault="00D433A2" w:rsidP="005B1AD4">
            <w:pPr>
              <w:spacing w:line="220" w:lineRule="exact"/>
              <w:contextualSpacing/>
              <w:jc w:val="center"/>
              <w:rPr>
                <w:rFonts w:asciiTheme="majorHAnsi" w:hAnsiTheme="majorHAnsi" w:cstheme="minorHAnsi"/>
              </w:rPr>
            </w:pPr>
            <w:r w:rsidRPr="00DE2DE2">
              <w:rPr>
                <w:rFonts w:asciiTheme="majorHAnsi" w:hAnsiTheme="majorHAnsi" w:cstheme="minorHAnsi"/>
              </w:rPr>
              <w:t>6</w:t>
            </w:r>
          </w:p>
        </w:tc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3A2" w:rsidRPr="00DE2DE2" w:rsidRDefault="00D433A2" w:rsidP="00B13E75">
            <w:pPr>
              <w:spacing w:line="220" w:lineRule="exact"/>
              <w:contextualSpacing/>
              <w:rPr>
                <w:rFonts w:asciiTheme="majorHAnsi" w:hAnsiTheme="majorHAnsi" w:cstheme="minorHAnsi"/>
                <w:b/>
              </w:rPr>
            </w:pPr>
            <w:r w:rsidRPr="00DE2DE2">
              <w:rPr>
                <w:rFonts w:asciiTheme="majorHAnsi" w:hAnsiTheme="majorHAnsi" w:cstheme="minorHAnsi"/>
              </w:rPr>
              <w:t>Оригинал медицинского полиса (ОМС).</w:t>
            </w:r>
          </w:p>
        </w:tc>
      </w:tr>
      <w:tr w:rsidR="00E454C7" w:rsidRPr="00DE2DE2" w:rsidTr="00DE2DE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4C7" w:rsidRPr="00DE2DE2" w:rsidRDefault="00E454C7" w:rsidP="005B1AD4">
            <w:pPr>
              <w:spacing w:line="220" w:lineRule="exact"/>
              <w:contextualSpacing/>
              <w:jc w:val="center"/>
              <w:rPr>
                <w:rFonts w:asciiTheme="majorHAnsi" w:hAnsiTheme="majorHAnsi" w:cstheme="minorHAnsi"/>
              </w:rPr>
            </w:pPr>
            <w:r w:rsidRPr="00DE2DE2">
              <w:rPr>
                <w:rFonts w:asciiTheme="majorHAnsi" w:hAnsiTheme="majorHAnsi" w:cstheme="minorHAnsi"/>
              </w:rPr>
              <w:t>7</w:t>
            </w:r>
          </w:p>
        </w:tc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4C7" w:rsidRPr="00DE2DE2" w:rsidRDefault="00E454C7" w:rsidP="00B13E75">
            <w:pPr>
              <w:spacing w:line="220" w:lineRule="exact"/>
              <w:contextualSpacing/>
              <w:rPr>
                <w:rFonts w:asciiTheme="majorHAnsi" w:hAnsiTheme="majorHAnsi" w:cstheme="minorHAnsi"/>
              </w:rPr>
            </w:pPr>
            <w:r w:rsidRPr="00DE2DE2">
              <w:rPr>
                <w:rFonts w:asciiTheme="majorHAnsi" w:hAnsiTheme="majorHAnsi" w:cstheme="minorHAnsi"/>
              </w:rPr>
              <w:t>Разрешение на поездку несовершеннолетнего ребенка в ДОЛ (оформляется по образцу, заверяется сотрудником подразделения/ЛПУМГ)</w:t>
            </w:r>
          </w:p>
        </w:tc>
      </w:tr>
      <w:tr w:rsidR="00B7545F" w:rsidRPr="00DE2DE2" w:rsidTr="00DE2DE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45F" w:rsidRPr="00DE2DE2" w:rsidRDefault="00B7545F">
            <w:pPr>
              <w:spacing w:line="220" w:lineRule="exact"/>
              <w:jc w:val="center"/>
              <w:rPr>
                <w:rFonts w:asciiTheme="majorHAnsi" w:hAnsiTheme="majorHAnsi" w:cstheme="minorHAnsi"/>
              </w:rPr>
            </w:pPr>
            <w:r w:rsidRPr="00DE2DE2">
              <w:rPr>
                <w:rFonts w:asciiTheme="majorHAnsi" w:hAnsiTheme="majorHAnsi" w:cstheme="minorHAnsi"/>
              </w:rPr>
              <w:t>8</w:t>
            </w:r>
          </w:p>
        </w:tc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45F" w:rsidRPr="00DE2DE2" w:rsidRDefault="00B7545F">
            <w:pPr>
              <w:spacing w:line="220" w:lineRule="exact"/>
              <w:rPr>
                <w:rFonts w:asciiTheme="majorHAnsi" w:hAnsiTheme="majorHAnsi" w:cstheme="minorHAnsi"/>
              </w:rPr>
            </w:pPr>
            <w:r w:rsidRPr="00DE2DE2">
              <w:rPr>
                <w:rFonts w:asciiTheme="majorHAnsi" w:hAnsiTheme="majorHAnsi" w:cstheme="minorHAnsi"/>
              </w:rPr>
              <w:t xml:space="preserve">Справка об отсутствии контакта с инфекционными больными в течение 21 дня, </w:t>
            </w:r>
            <w:proofErr w:type="gramStart"/>
            <w:r w:rsidRPr="00DE2DE2">
              <w:rPr>
                <w:rFonts w:asciiTheme="majorHAnsi" w:hAnsiTheme="majorHAnsi" w:cstheme="minorHAnsi"/>
              </w:rPr>
              <w:t>предшествующих</w:t>
            </w:r>
            <w:proofErr w:type="gramEnd"/>
            <w:r w:rsidRPr="00DE2DE2">
              <w:rPr>
                <w:rFonts w:asciiTheme="majorHAnsi" w:hAnsiTheme="majorHAnsi" w:cstheme="minorHAnsi"/>
              </w:rPr>
              <w:t xml:space="preserve"> поездке, (справка СЭС). Берется не ранее 3-х дней до выезда ребенка в лагерь.</w:t>
            </w:r>
          </w:p>
        </w:tc>
      </w:tr>
    </w:tbl>
    <w:p w:rsidR="005B1AD4" w:rsidRPr="00DE2DE2" w:rsidRDefault="005B1AD4" w:rsidP="005B1AD4">
      <w:pPr>
        <w:pStyle w:val="aa"/>
        <w:ind w:left="0"/>
        <w:jc w:val="center"/>
        <w:rPr>
          <w:rFonts w:asciiTheme="majorHAnsi" w:hAnsiTheme="majorHAnsi" w:cstheme="minorHAnsi"/>
          <w:b/>
          <w:bCs/>
          <w:caps/>
          <w:u w:val="single"/>
        </w:rPr>
      </w:pPr>
    </w:p>
    <w:p w:rsidR="005B1AD4" w:rsidRDefault="005B1AD4" w:rsidP="00DE2DE2">
      <w:pPr>
        <w:ind w:firstLine="426"/>
        <w:rPr>
          <w:rFonts w:asciiTheme="majorHAnsi" w:hAnsiTheme="majorHAnsi" w:cstheme="minorHAnsi"/>
          <w:b/>
          <w:bCs/>
          <w:color w:val="000000" w:themeColor="text1"/>
          <w:u w:val="single"/>
        </w:rPr>
      </w:pPr>
      <w:r w:rsidRPr="00DE2DE2">
        <w:rPr>
          <w:rFonts w:asciiTheme="majorHAnsi" w:hAnsiTheme="majorHAnsi" w:cstheme="minorHAnsi"/>
          <w:bCs/>
          <w:i/>
          <w:color w:val="000000" w:themeColor="text1"/>
        </w:rPr>
        <w:t xml:space="preserve"> </w:t>
      </w:r>
      <w:r w:rsidRPr="00DE2DE2">
        <w:rPr>
          <w:rFonts w:asciiTheme="majorHAnsi" w:hAnsiTheme="majorHAnsi" w:cstheme="minorHAnsi"/>
          <w:b/>
          <w:bCs/>
          <w:color w:val="000000" w:themeColor="text1"/>
          <w:u w:val="single"/>
        </w:rPr>
        <w:t>Примерный список вещей для поездки в лагерь</w:t>
      </w:r>
    </w:p>
    <w:p w:rsidR="00DE2DE2" w:rsidRPr="00DE2DE2" w:rsidRDefault="00DE2DE2" w:rsidP="00CF3734">
      <w:pPr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5B1AD4" w:rsidRPr="00DE2DE2" w:rsidRDefault="005B1AD4" w:rsidP="005B1AD4">
      <w:pPr>
        <w:pStyle w:val="aa"/>
        <w:spacing w:line="220" w:lineRule="exact"/>
        <w:ind w:left="426"/>
        <w:jc w:val="both"/>
        <w:rPr>
          <w:rFonts w:asciiTheme="majorHAnsi" w:hAnsiTheme="majorHAnsi" w:cstheme="minorHAnsi"/>
          <w:color w:val="000000" w:themeColor="text1"/>
        </w:rPr>
      </w:pPr>
      <w:proofErr w:type="gramStart"/>
      <w:r w:rsidRPr="00DE2DE2">
        <w:rPr>
          <w:rFonts w:asciiTheme="majorHAnsi" w:hAnsiTheme="majorHAnsi" w:cstheme="minorHAnsi"/>
          <w:b/>
          <w:bCs/>
          <w:color w:val="000000" w:themeColor="text1"/>
        </w:rPr>
        <w:t>Одежда</w:t>
      </w:r>
      <w:r w:rsidRPr="00DE2DE2">
        <w:rPr>
          <w:rFonts w:asciiTheme="majorHAnsi" w:hAnsiTheme="majorHAnsi" w:cstheme="minorHAnsi"/>
          <w:bCs/>
          <w:color w:val="000000" w:themeColor="text1"/>
        </w:rPr>
        <w:t>:</w:t>
      </w:r>
      <w:r w:rsidRPr="00DE2DE2">
        <w:rPr>
          <w:rFonts w:asciiTheme="majorHAnsi" w:hAnsiTheme="majorHAnsi" w:cstheme="minorHAnsi"/>
          <w:color w:val="000000" w:themeColor="text1"/>
        </w:rPr>
        <w:t> головной убор, джинсы/брюки, спортивные брюки, ветровка с капюшоном, шорты 2-3 пары, футболки/рубашки – 4-5 штук (как минимум две светлые, легкие с длинным рукавом),  плавки (купальник) – 2 комплекта, 5-7 комплектов нижнего</w:t>
      </w:r>
      <w:r w:rsidR="00B13E75" w:rsidRPr="00DE2DE2">
        <w:rPr>
          <w:rFonts w:asciiTheme="majorHAnsi" w:hAnsiTheme="majorHAnsi" w:cstheme="minorHAnsi"/>
          <w:color w:val="000000" w:themeColor="text1"/>
        </w:rPr>
        <w:t xml:space="preserve"> белья, носки – не менее 5 пар.</w:t>
      </w:r>
      <w:proofErr w:type="gramEnd"/>
      <w:r w:rsidR="00B13E75" w:rsidRPr="00DE2DE2">
        <w:rPr>
          <w:rFonts w:asciiTheme="majorHAnsi" w:hAnsiTheme="majorHAnsi" w:cstheme="minorHAnsi"/>
          <w:color w:val="000000" w:themeColor="text1"/>
        </w:rPr>
        <w:t xml:space="preserve"> Рекомендуем положить плечики для одежды.</w:t>
      </w:r>
    </w:p>
    <w:p w:rsidR="005B1AD4" w:rsidRPr="00DE2DE2" w:rsidRDefault="005B1AD4" w:rsidP="005B1AD4">
      <w:pPr>
        <w:pStyle w:val="aa"/>
        <w:spacing w:line="220" w:lineRule="exact"/>
        <w:ind w:left="426"/>
        <w:rPr>
          <w:rFonts w:asciiTheme="majorHAnsi" w:hAnsiTheme="majorHAnsi" w:cstheme="minorHAnsi"/>
          <w:color w:val="000000" w:themeColor="text1"/>
        </w:rPr>
      </w:pPr>
      <w:r w:rsidRPr="00DE2DE2">
        <w:rPr>
          <w:rFonts w:asciiTheme="majorHAnsi" w:hAnsiTheme="majorHAnsi" w:cstheme="minorHAnsi"/>
          <w:color w:val="000000" w:themeColor="text1"/>
        </w:rPr>
        <w:t>Нарядная одежда для развлекательных программ и дискотек (посоветуйтесь с ребенком).</w:t>
      </w:r>
      <w:r w:rsidR="00B13E75" w:rsidRPr="00DE2DE2">
        <w:rPr>
          <w:rFonts w:asciiTheme="majorHAnsi" w:hAnsiTheme="majorHAnsi" w:cstheme="minorHAnsi"/>
          <w:color w:val="000000" w:themeColor="text1"/>
        </w:rPr>
        <w:t xml:space="preserve"> </w:t>
      </w:r>
    </w:p>
    <w:p w:rsidR="005B1AD4" w:rsidRPr="00DE2DE2" w:rsidRDefault="005B1AD4" w:rsidP="005B1AD4">
      <w:pPr>
        <w:pStyle w:val="aa"/>
        <w:spacing w:line="220" w:lineRule="exact"/>
        <w:ind w:left="426"/>
        <w:jc w:val="both"/>
        <w:rPr>
          <w:rFonts w:asciiTheme="majorHAnsi" w:hAnsiTheme="majorHAnsi" w:cstheme="minorHAnsi"/>
          <w:color w:val="000000" w:themeColor="text1"/>
        </w:rPr>
      </w:pPr>
      <w:r w:rsidRPr="00DE2DE2">
        <w:rPr>
          <w:rFonts w:asciiTheme="majorHAnsi" w:hAnsiTheme="majorHAnsi" w:cstheme="minorHAnsi"/>
          <w:b/>
          <w:bCs/>
          <w:color w:val="000000" w:themeColor="text1"/>
        </w:rPr>
        <w:t>Обувь:</w:t>
      </w:r>
      <w:r w:rsidRPr="00DE2DE2">
        <w:rPr>
          <w:rFonts w:asciiTheme="majorHAnsi" w:hAnsiTheme="majorHAnsi" w:cstheme="minorHAnsi"/>
          <w:color w:val="000000" w:themeColor="text1"/>
        </w:rPr>
        <w:t> босоножки (жен.) – 1 пара. Резиновые шлепанцы для пляжа – лучше 2 пары.  </w:t>
      </w:r>
      <w:r w:rsidRPr="00DE2DE2">
        <w:rPr>
          <w:rFonts w:asciiTheme="majorHAnsi" w:hAnsiTheme="majorHAnsi" w:cstheme="minorHAnsi"/>
          <w:color w:val="000000" w:themeColor="text1"/>
        </w:rPr>
        <w:br/>
        <w:t xml:space="preserve">Для спортивных игр – </w:t>
      </w:r>
      <w:r w:rsidRPr="00DE2DE2">
        <w:rPr>
          <w:rFonts w:asciiTheme="majorHAnsi" w:hAnsiTheme="majorHAnsi" w:cstheme="minorHAnsi"/>
          <w:b/>
          <w:color w:val="000000" w:themeColor="text1"/>
        </w:rPr>
        <w:t>ОБЯЗАТЕЛЬНО!</w:t>
      </w:r>
      <w:r w:rsidRPr="00DE2DE2">
        <w:rPr>
          <w:rFonts w:asciiTheme="majorHAnsi" w:hAnsiTheme="majorHAnsi" w:cstheme="minorHAnsi"/>
          <w:color w:val="000000" w:themeColor="text1"/>
        </w:rPr>
        <w:t xml:space="preserve"> кроссовки или кеды (нешипованные), сандалии (фиксированная пятка) 1-2 пары. Какая обувь подойдет для дискотек и вечерних программ – посоветуйтесь с ребенком.</w:t>
      </w:r>
    </w:p>
    <w:p w:rsidR="005B1AD4" w:rsidRPr="00DE2DE2" w:rsidRDefault="005B1AD4" w:rsidP="005B1AD4">
      <w:pPr>
        <w:pStyle w:val="aa"/>
        <w:spacing w:line="220" w:lineRule="exact"/>
        <w:ind w:left="426"/>
        <w:jc w:val="both"/>
        <w:rPr>
          <w:rFonts w:asciiTheme="majorHAnsi" w:hAnsiTheme="majorHAnsi" w:cstheme="minorHAnsi"/>
          <w:b/>
          <w:color w:val="000000" w:themeColor="text1"/>
        </w:rPr>
      </w:pPr>
      <w:proofErr w:type="gramStart"/>
      <w:r w:rsidRPr="00DE2DE2">
        <w:rPr>
          <w:rFonts w:asciiTheme="majorHAnsi" w:hAnsiTheme="majorHAnsi" w:cstheme="minorHAnsi"/>
          <w:b/>
          <w:bCs/>
          <w:color w:val="000000" w:themeColor="text1"/>
        </w:rPr>
        <w:t>Гигиена:</w:t>
      </w:r>
      <w:r w:rsidRPr="00DE2DE2">
        <w:rPr>
          <w:rFonts w:asciiTheme="majorHAnsi" w:hAnsiTheme="majorHAnsi" w:cstheme="minorHAnsi"/>
          <w:bCs/>
          <w:color w:val="000000" w:themeColor="text1"/>
        </w:rPr>
        <w:t xml:space="preserve"> </w:t>
      </w:r>
      <w:r w:rsidRPr="00DE2DE2">
        <w:rPr>
          <w:rFonts w:asciiTheme="majorHAnsi" w:hAnsiTheme="majorHAnsi" w:cstheme="minorHAnsi"/>
          <w:color w:val="000000" w:themeColor="text1"/>
        </w:rPr>
        <w:t>пляжное полотенце, мыло, гель для душа, мыльница, шампунь, мочалка, зубная паста и щетка (лучше две) с футляром.</w:t>
      </w:r>
      <w:proofErr w:type="gramEnd"/>
      <w:r w:rsidRPr="00DE2DE2">
        <w:rPr>
          <w:rFonts w:asciiTheme="majorHAnsi" w:hAnsiTheme="majorHAnsi" w:cstheme="minorHAnsi"/>
          <w:color w:val="000000" w:themeColor="text1"/>
        </w:rPr>
        <w:t xml:space="preserve"> Расческа для волос. </w:t>
      </w:r>
      <w:r w:rsidRPr="00DE2DE2">
        <w:rPr>
          <w:rFonts w:asciiTheme="majorHAnsi" w:hAnsiTheme="majorHAnsi" w:cstheme="minorHAnsi"/>
          <w:bCs/>
          <w:color w:val="000000" w:themeColor="text1"/>
        </w:rPr>
        <w:t xml:space="preserve">Туалетная бумага и влажные </w:t>
      </w:r>
      <w:r w:rsidRPr="00DE2DE2">
        <w:rPr>
          <w:rFonts w:asciiTheme="majorHAnsi" w:hAnsiTheme="majorHAnsi" w:cstheme="minorHAnsi"/>
          <w:bCs/>
          <w:color w:val="000000" w:themeColor="text1"/>
        </w:rPr>
        <w:lastRenderedPageBreak/>
        <w:t>салфетки</w:t>
      </w:r>
      <w:r w:rsidRPr="00DE2DE2">
        <w:rPr>
          <w:rFonts w:asciiTheme="majorHAnsi" w:hAnsiTheme="majorHAnsi" w:cstheme="minorHAnsi"/>
          <w:color w:val="000000" w:themeColor="text1"/>
        </w:rPr>
        <w:t xml:space="preserve">. Одноразовые бумажные носовые платки. </w:t>
      </w:r>
      <w:r w:rsidRPr="00DE2DE2">
        <w:rPr>
          <w:rFonts w:asciiTheme="majorHAnsi" w:hAnsiTheme="majorHAnsi" w:cstheme="minorHAnsi"/>
          <w:bCs/>
          <w:i/>
          <w:color w:val="000000" w:themeColor="text1"/>
          <w:u w:val="single"/>
        </w:rPr>
        <w:t>Стиральный порошок в мини-упаковке 250-300 гр</w:t>
      </w:r>
      <w:r w:rsidRPr="00DE2DE2">
        <w:rPr>
          <w:rFonts w:asciiTheme="majorHAnsi" w:hAnsiTheme="majorHAnsi" w:cstheme="minorHAnsi"/>
          <w:i/>
          <w:color w:val="000000" w:themeColor="text1"/>
          <w:u w:val="single"/>
        </w:rPr>
        <w:t>.</w:t>
      </w:r>
      <w:r w:rsidRPr="00DE2DE2">
        <w:rPr>
          <w:rFonts w:asciiTheme="majorHAnsi" w:hAnsiTheme="majorHAnsi" w:cstheme="minorHAnsi"/>
          <w:color w:val="000000" w:themeColor="text1"/>
        </w:rPr>
        <w:t xml:space="preserve">  </w:t>
      </w:r>
      <w:r w:rsidRPr="00DE2DE2">
        <w:rPr>
          <w:rFonts w:asciiTheme="majorHAnsi" w:hAnsiTheme="majorHAnsi" w:cstheme="minorHAnsi"/>
          <w:b/>
          <w:bCs/>
          <w:color w:val="000000" w:themeColor="text1"/>
        </w:rPr>
        <w:t>СРЕДСТВО ЗАЩИТЫ ОТ СОЛНЦА - ОБЯЗАТЕЛЬНО</w:t>
      </w:r>
      <w:r w:rsidRPr="00DE2DE2">
        <w:rPr>
          <w:rFonts w:asciiTheme="majorHAnsi" w:hAnsiTheme="majorHAnsi" w:cstheme="minorHAnsi"/>
          <w:b/>
          <w:color w:val="000000" w:themeColor="text1"/>
        </w:rPr>
        <w:t>!!!</w:t>
      </w:r>
    </w:p>
    <w:p w:rsidR="004B3020" w:rsidRPr="00DE2DE2" w:rsidRDefault="00F86145" w:rsidP="005B1AD4">
      <w:pPr>
        <w:pStyle w:val="aa"/>
        <w:spacing w:line="220" w:lineRule="exact"/>
        <w:ind w:left="426"/>
        <w:jc w:val="both"/>
        <w:rPr>
          <w:rFonts w:asciiTheme="majorHAnsi" w:hAnsiTheme="majorHAnsi" w:cstheme="minorHAnsi"/>
          <w:color w:val="000000" w:themeColor="text1"/>
        </w:rPr>
      </w:pPr>
      <w:r w:rsidRPr="00DE2DE2">
        <w:rPr>
          <w:rFonts w:asciiTheme="majorHAnsi" w:hAnsiTheme="majorHAnsi" w:cstheme="minorHAnsi"/>
          <w:color w:val="000000" w:themeColor="text1"/>
        </w:rPr>
        <w:t>Рекомендуем,</w:t>
      </w:r>
      <w:r w:rsidR="004B3020" w:rsidRPr="00DE2DE2">
        <w:rPr>
          <w:rFonts w:asciiTheme="majorHAnsi" w:hAnsiTheme="majorHAnsi" w:cstheme="minorHAnsi"/>
          <w:color w:val="000000" w:themeColor="text1"/>
        </w:rPr>
        <w:t xml:space="preserve"> для удобства хранения детских вещей, положить в чемодан </w:t>
      </w:r>
      <w:r w:rsidRPr="00DE2DE2">
        <w:rPr>
          <w:rFonts w:asciiTheme="majorHAnsi" w:hAnsiTheme="majorHAnsi" w:cstheme="minorHAnsi"/>
          <w:color w:val="000000" w:themeColor="text1"/>
        </w:rPr>
        <w:t>недороги</w:t>
      </w:r>
      <w:r w:rsidR="00370D7C" w:rsidRPr="00DE2DE2">
        <w:rPr>
          <w:rFonts w:asciiTheme="majorHAnsi" w:hAnsiTheme="majorHAnsi" w:cstheme="minorHAnsi"/>
          <w:color w:val="000000" w:themeColor="text1"/>
        </w:rPr>
        <w:t>е, пластмассовые плечики (вешалки</w:t>
      </w:r>
      <w:r w:rsidRPr="00DE2DE2">
        <w:rPr>
          <w:rFonts w:asciiTheme="majorHAnsi" w:hAnsiTheme="majorHAnsi" w:cstheme="minorHAnsi"/>
          <w:color w:val="000000" w:themeColor="text1"/>
        </w:rPr>
        <w:t>).</w:t>
      </w:r>
    </w:p>
    <w:p w:rsidR="00DE2DE2" w:rsidRDefault="00DE2DE2" w:rsidP="00DE2DE2">
      <w:pPr>
        <w:pStyle w:val="aa"/>
        <w:spacing w:line="220" w:lineRule="exact"/>
        <w:ind w:left="426"/>
        <w:rPr>
          <w:rFonts w:asciiTheme="majorHAnsi" w:hAnsiTheme="majorHAnsi" w:cstheme="minorHAnsi"/>
          <w:b/>
          <w:bCs/>
          <w:color w:val="000000" w:themeColor="text1"/>
          <w:u w:val="single"/>
        </w:rPr>
      </w:pPr>
    </w:p>
    <w:p w:rsidR="005B1AD4" w:rsidRPr="00DE2DE2" w:rsidRDefault="005B1AD4" w:rsidP="00DE2DE2">
      <w:pPr>
        <w:pStyle w:val="aa"/>
        <w:spacing w:line="220" w:lineRule="exact"/>
        <w:ind w:left="426"/>
        <w:rPr>
          <w:rFonts w:asciiTheme="majorHAnsi" w:hAnsiTheme="majorHAnsi" w:cstheme="minorHAnsi"/>
          <w:b/>
          <w:bCs/>
          <w:color w:val="000000" w:themeColor="text1"/>
          <w:u w:val="single"/>
        </w:rPr>
      </w:pPr>
      <w:r w:rsidRPr="00DE2DE2">
        <w:rPr>
          <w:rFonts w:asciiTheme="majorHAnsi" w:hAnsiTheme="majorHAnsi" w:cstheme="minorHAnsi"/>
          <w:b/>
          <w:bCs/>
          <w:color w:val="000000" w:themeColor="text1"/>
          <w:u w:val="single"/>
        </w:rPr>
        <w:t>Безопасность, личные вещи детей</w:t>
      </w:r>
    </w:p>
    <w:p w:rsidR="005B1AD4" w:rsidRPr="00DE2DE2" w:rsidRDefault="005B1AD4" w:rsidP="005B1AD4">
      <w:pPr>
        <w:pStyle w:val="aa"/>
        <w:spacing w:line="220" w:lineRule="exact"/>
        <w:ind w:left="426"/>
        <w:jc w:val="both"/>
        <w:rPr>
          <w:rFonts w:asciiTheme="majorHAnsi" w:hAnsiTheme="majorHAnsi" w:cstheme="minorHAnsi"/>
          <w:bCs/>
          <w:color w:val="000000" w:themeColor="text1"/>
        </w:rPr>
      </w:pPr>
      <w:r w:rsidRPr="00DE2DE2">
        <w:rPr>
          <w:rFonts w:asciiTheme="majorHAnsi" w:hAnsiTheme="majorHAnsi" w:cstheme="minorHAnsi"/>
          <w:bCs/>
          <w:color w:val="000000" w:themeColor="text1"/>
        </w:rPr>
        <w:t>- территория лагеря круглосуточно охраняется ЧОП;</w:t>
      </w:r>
    </w:p>
    <w:p w:rsidR="005B1AD4" w:rsidRPr="00DE2DE2" w:rsidRDefault="005B1AD4" w:rsidP="005B1AD4">
      <w:pPr>
        <w:pStyle w:val="aa"/>
        <w:spacing w:line="220" w:lineRule="exact"/>
        <w:ind w:left="426"/>
        <w:jc w:val="both"/>
        <w:rPr>
          <w:rFonts w:asciiTheme="majorHAnsi" w:hAnsiTheme="majorHAnsi" w:cstheme="minorHAnsi"/>
          <w:bCs/>
          <w:color w:val="000000" w:themeColor="text1"/>
        </w:rPr>
      </w:pPr>
      <w:r w:rsidRPr="00DE2DE2">
        <w:rPr>
          <w:rFonts w:asciiTheme="majorHAnsi" w:hAnsiTheme="majorHAnsi" w:cstheme="minorHAnsi"/>
          <w:bCs/>
          <w:color w:val="000000" w:themeColor="text1"/>
        </w:rPr>
        <w:t>- личны</w:t>
      </w:r>
      <w:r w:rsidR="00370D7C" w:rsidRPr="00DE2DE2">
        <w:rPr>
          <w:rFonts w:asciiTheme="majorHAnsi" w:hAnsiTheme="majorHAnsi" w:cstheme="minorHAnsi"/>
          <w:bCs/>
          <w:color w:val="000000" w:themeColor="text1"/>
        </w:rPr>
        <w:t>е детские вещи хранятся в личных прикроватных ящиках</w:t>
      </w:r>
      <w:r w:rsidRPr="00DE2DE2">
        <w:rPr>
          <w:rFonts w:asciiTheme="majorHAnsi" w:hAnsiTheme="majorHAnsi" w:cstheme="minorHAnsi"/>
          <w:bCs/>
          <w:color w:val="000000" w:themeColor="text1"/>
        </w:rPr>
        <w:t xml:space="preserve">; детские комнаты запираются на ключ, который хранится у дежурного по корпусу (администратора); </w:t>
      </w:r>
    </w:p>
    <w:p w:rsidR="005B1AD4" w:rsidRPr="00DE2DE2" w:rsidRDefault="005B1AD4" w:rsidP="005B1AD4">
      <w:pPr>
        <w:pStyle w:val="aa"/>
        <w:spacing w:line="220" w:lineRule="exact"/>
        <w:ind w:left="426"/>
        <w:jc w:val="both"/>
        <w:rPr>
          <w:rFonts w:asciiTheme="majorHAnsi" w:hAnsiTheme="majorHAnsi" w:cstheme="minorHAnsi"/>
          <w:bCs/>
          <w:color w:val="000000" w:themeColor="text1"/>
        </w:rPr>
      </w:pPr>
      <w:r w:rsidRPr="00DE2DE2">
        <w:rPr>
          <w:rFonts w:asciiTheme="majorHAnsi" w:hAnsiTheme="majorHAnsi" w:cstheme="minorHAnsi"/>
          <w:bCs/>
          <w:color w:val="000000" w:themeColor="text1"/>
        </w:rPr>
        <w:t>- документы, портативная техника (смартфоны, плееры, планшеты) и личные деньги детей, сданные на регистрации, хра</w:t>
      </w:r>
      <w:r w:rsidR="00D82F5C" w:rsidRPr="00DE2DE2">
        <w:rPr>
          <w:rFonts w:asciiTheme="majorHAnsi" w:hAnsiTheme="majorHAnsi" w:cstheme="minorHAnsi"/>
          <w:bCs/>
          <w:color w:val="000000" w:themeColor="text1"/>
        </w:rPr>
        <w:t>нятся в сейфовых ячейках отрядов</w:t>
      </w:r>
      <w:r w:rsidRPr="00DE2DE2">
        <w:rPr>
          <w:rFonts w:asciiTheme="majorHAnsi" w:hAnsiTheme="majorHAnsi" w:cstheme="minorHAnsi"/>
          <w:bCs/>
          <w:color w:val="000000" w:themeColor="text1"/>
        </w:rPr>
        <w:t>.</w:t>
      </w:r>
      <w:r w:rsidRPr="00DE2DE2">
        <w:rPr>
          <w:rFonts w:asciiTheme="majorHAnsi" w:hAnsiTheme="majorHAnsi" w:cstheme="minorHAnsi"/>
          <w:b/>
          <w:bCs/>
          <w:color w:val="000000" w:themeColor="text1"/>
        </w:rPr>
        <w:t xml:space="preserve"> </w:t>
      </w:r>
    </w:p>
    <w:p w:rsidR="00DE2DE2" w:rsidRDefault="00DE2DE2" w:rsidP="005B1AD4">
      <w:pPr>
        <w:pStyle w:val="aa"/>
        <w:ind w:left="426"/>
        <w:jc w:val="both"/>
        <w:rPr>
          <w:rFonts w:asciiTheme="majorHAnsi" w:hAnsiTheme="majorHAnsi" w:cstheme="minorHAnsi"/>
          <w:b/>
          <w:bCs/>
        </w:rPr>
      </w:pPr>
    </w:p>
    <w:p w:rsidR="005B1AD4" w:rsidRPr="00DE2DE2" w:rsidRDefault="005B1AD4" w:rsidP="005B1AD4">
      <w:pPr>
        <w:pStyle w:val="aa"/>
        <w:ind w:left="426"/>
        <w:jc w:val="both"/>
        <w:rPr>
          <w:rFonts w:asciiTheme="majorHAnsi" w:hAnsiTheme="majorHAnsi" w:cstheme="minorHAnsi"/>
          <w:b/>
          <w:bCs/>
        </w:rPr>
      </w:pPr>
      <w:r w:rsidRPr="00DE2DE2">
        <w:rPr>
          <w:rFonts w:asciiTheme="majorHAnsi" w:hAnsiTheme="majorHAnsi" w:cstheme="minorHAnsi"/>
          <w:b/>
          <w:bCs/>
        </w:rPr>
        <w:t>Внимание! Настоятельно рекомендуем не разрешать детям брать с собой в лагерь дорогостоящие смартфоны и другие «</w:t>
      </w:r>
      <w:proofErr w:type="spellStart"/>
      <w:r w:rsidRPr="00DE2DE2">
        <w:rPr>
          <w:rFonts w:asciiTheme="majorHAnsi" w:hAnsiTheme="majorHAnsi" w:cstheme="minorHAnsi"/>
          <w:b/>
          <w:bCs/>
        </w:rPr>
        <w:t>гаджеты</w:t>
      </w:r>
      <w:proofErr w:type="spellEnd"/>
      <w:r w:rsidRPr="00DE2DE2">
        <w:rPr>
          <w:rFonts w:asciiTheme="majorHAnsi" w:hAnsiTheme="majorHAnsi" w:cstheme="minorHAnsi"/>
          <w:b/>
          <w:bCs/>
        </w:rPr>
        <w:t>». Дайте, пожалуйста, ребёнку обычный мобильный телефон за 1000 рублей.</w:t>
      </w:r>
    </w:p>
    <w:p w:rsidR="005B1AD4" w:rsidRPr="00DE2DE2" w:rsidRDefault="005B1AD4" w:rsidP="005B1AD4">
      <w:pPr>
        <w:pStyle w:val="aa"/>
        <w:ind w:left="426"/>
        <w:jc w:val="both"/>
        <w:rPr>
          <w:rFonts w:asciiTheme="majorHAnsi" w:hAnsiTheme="majorHAnsi" w:cstheme="minorHAnsi"/>
          <w:bCs/>
          <w:color w:val="FF0000"/>
        </w:rPr>
      </w:pPr>
    </w:p>
    <w:p w:rsidR="005B1AD4" w:rsidRPr="00DE2DE2" w:rsidRDefault="005B1AD4" w:rsidP="005B1AD4">
      <w:pPr>
        <w:contextualSpacing/>
        <w:jc w:val="both"/>
        <w:rPr>
          <w:rFonts w:asciiTheme="majorHAnsi" w:hAnsiTheme="majorHAnsi" w:cstheme="minorHAnsi"/>
          <w:b/>
          <w:bCs/>
          <w:color w:val="000000" w:themeColor="text1"/>
        </w:rPr>
      </w:pPr>
    </w:p>
    <w:p w:rsidR="005B1AD4" w:rsidRPr="00DE2DE2" w:rsidRDefault="005B1AD4" w:rsidP="00CF3734">
      <w:pPr>
        <w:contextualSpacing/>
        <w:jc w:val="center"/>
        <w:rPr>
          <w:rFonts w:asciiTheme="majorHAnsi" w:hAnsiTheme="majorHAnsi" w:cstheme="minorHAnsi"/>
          <w:b/>
          <w:bCs/>
          <w:color w:val="000000" w:themeColor="text1"/>
          <w:u w:val="single"/>
        </w:rPr>
      </w:pPr>
      <w:r w:rsidRPr="00DE2DE2">
        <w:rPr>
          <w:rFonts w:asciiTheme="majorHAnsi" w:hAnsiTheme="majorHAnsi" w:cstheme="minorHAnsi"/>
          <w:b/>
          <w:bCs/>
          <w:color w:val="000000" w:themeColor="text1"/>
        </w:rPr>
        <w:t>ЕСЛИ ЦЕННЫЕ ВЕЩИ НЕ БЫЛИ ПЕРЕДАНЫ НА ОТВЕ</w:t>
      </w:r>
      <w:r w:rsidR="00CF3734" w:rsidRPr="00DE2DE2">
        <w:rPr>
          <w:rFonts w:asciiTheme="majorHAnsi" w:hAnsiTheme="majorHAnsi" w:cstheme="minorHAnsi"/>
          <w:b/>
          <w:bCs/>
          <w:color w:val="000000" w:themeColor="text1"/>
        </w:rPr>
        <w:t xml:space="preserve">ТСТВЕННОЕ ХРАНЕНИЕ В ЛАГЕРЕ, </w:t>
      </w:r>
      <w:r w:rsidR="00CF3734" w:rsidRPr="00DE2DE2">
        <w:rPr>
          <w:rFonts w:asciiTheme="majorHAnsi" w:hAnsiTheme="majorHAnsi" w:cstheme="minorHAnsi"/>
          <w:b/>
          <w:bCs/>
          <w:color w:val="000000" w:themeColor="text1"/>
        </w:rPr>
        <w:br/>
      </w:r>
      <w:r w:rsidRPr="00DE2DE2">
        <w:rPr>
          <w:rFonts w:asciiTheme="majorHAnsi" w:hAnsiTheme="majorHAnsi" w:cstheme="minorHAnsi"/>
          <w:b/>
          <w:bCs/>
          <w:color w:val="000000" w:themeColor="text1"/>
          <w:u w:val="single"/>
        </w:rPr>
        <w:t xml:space="preserve"> АДМИ</w:t>
      </w:r>
      <w:r w:rsidR="00CF3734" w:rsidRPr="00DE2DE2">
        <w:rPr>
          <w:rFonts w:asciiTheme="majorHAnsi" w:hAnsiTheme="majorHAnsi" w:cstheme="minorHAnsi"/>
          <w:b/>
          <w:bCs/>
          <w:color w:val="000000" w:themeColor="text1"/>
          <w:u w:val="single"/>
        </w:rPr>
        <w:t xml:space="preserve">НИСТРАЦИЯ ЛАГЕРЯ  </w:t>
      </w:r>
      <w:r w:rsidRPr="00DE2DE2">
        <w:rPr>
          <w:rFonts w:asciiTheme="majorHAnsi" w:hAnsiTheme="majorHAnsi" w:cstheme="minorHAnsi"/>
          <w:b/>
          <w:bCs/>
          <w:color w:val="000000" w:themeColor="text1"/>
          <w:u w:val="single"/>
        </w:rPr>
        <w:t xml:space="preserve"> ЗА </w:t>
      </w:r>
      <w:r w:rsidR="00CF3734" w:rsidRPr="00DE2DE2">
        <w:rPr>
          <w:rFonts w:asciiTheme="majorHAnsi" w:hAnsiTheme="majorHAnsi" w:cstheme="minorHAnsi"/>
          <w:b/>
          <w:bCs/>
          <w:color w:val="000000" w:themeColor="text1"/>
          <w:u w:val="single"/>
        </w:rPr>
        <w:t xml:space="preserve"> </w:t>
      </w:r>
      <w:r w:rsidRPr="00DE2DE2">
        <w:rPr>
          <w:rFonts w:asciiTheme="majorHAnsi" w:hAnsiTheme="majorHAnsi" w:cstheme="minorHAnsi"/>
          <w:b/>
          <w:bCs/>
          <w:color w:val="000000" w:themeColor="text1"/>
          <w:u w:val="single"/>
        </w:rPr>
        <w:t>ИХ ПОРЧУ ИЛИ УТРАТУ ОТВЕСТВЕННОСТИ НЕ НЕСЕТ!</w:t>
      </w:r>
    </w:p>
    <w:p w:rsidR="00CF3734" w:rsidRPr="00DE2DE2" w:rsidRDefault="00CF3734" w:rsidP="005B1AD4">
      <w:pPr>
        <w:contextualSpacing/>
        <w:jc w:val="center"/>
        <w:rPr>
          <w:rFonts w:asciiTheme="majorHAnsi" w:hAnsiTheme="majorHAnsi" w:cstheme="minorHAnsi"/>
          <w:b/>
          <w:bCs/>
          <w:color w:val="000000" w:themeColor="text1"/>
        </w:rPr>
      </w:pPr>
    </w:p>
    <w:p w:rsidR="005B1AD4" w:rsidRPr="00DE2DE2" w:rsidRDefault="005B1AD4" w:rsidP="005B1AD4">
      <w:pPr>
        <w:contextualSpacing/>
        <w:jc w:val="center"/>
        <w:rPr>
          <w:rFonts w:asciiTheme="majorHAnsi" w:hAnsiTheme="majorHAnsi" w:cstheme="minorHAnsi"/>
          <w:b/>
          <w:bCs/>
          <w:color w:val="000000" w:themeColor="text1"/>
        </w:rPr>
      </w:pPr>
    </w:p>
    <w:p w:rsidR="005B1AD4" w:rsidRDefault="005B1AD4" w:rsidP="00DE2DE2">
      <w:pPr>
        <w:pStyle w:val="aa"/>
        <w:ind w:left="426"/>
        <w:rPr>
          <w:rFonts w:asciiTheme="majorHAnsi" w:hAnsiTheme="majorHAnsi" w:cstheme="minorHAnsi"/>
          <w:b/>
          <w:bCs/>
          <w:color w:val="000000" w:themeColor="text1"/>
        </w:rPr>
      </w:pPr>
      <w:r w:rsidRPr="00DE2DE2">
        <w:rPr>
          <w:rFonts w:asciiTheme="majorHAnsi" w:hAnsiTheme="majorHAnsi" w:cstheme="minorHAnsi"/>
          <w:b/>
          <w:bCs/>
          <w:color w:val="000000" w:themeColor="text1"/>
          <w:u w:val="single"/>
        </w:rPr>
        <w:t>Связь с ребенком</w:t>
      </w:r>
      <w:r w:rsidRPr="00DE2DE2">
        <w:rPr>
          <w:rFonts w:asciiTheme="majorHAnsi" w:hAnsiTheme="majorHAnsi" w:cstheme="minorHAnsi"/>
          <w:b/>
          <w:bCs/>
          <w:color w:val="000000" w:themeColor="text1"/>
        </w:rPr>
        <w:t>:</w:t>
      </w:r>
    </w:p>
    <w:p w:rsidR="00DE2DE2" w:rsidRPr="00DE2DE2" w:rsidRDefault="00DE2DE2" w:rsidP="00DE2DE2">
      <w:pPr>
        <w:pStyle w:val="aa"/>
        <w:ind w:left="426"/>
        <w:rPr>
          <w:rFonts w:asciiTheme="majorHAnsi" w:hAnsiTheme="majorHAnsi" w:cstheme="minorHAnsi"/>
          <w:b/>
          <w:color w:val="000000" w:themeColor="text1"/>
        </w:rPr>
      </w:pPr>
    </w:p>
    <w:p w:rsidR="005B1AD4" w:rsidRPr="00DE2DE2" w:rsidRDefault="005B1AD4" w:rsidP="005B1AD4">
      <w:pPr>
        <w:pStyle w:val="aa"/>
        <w:spacing w:line="220" w:lineRule="exact"/>
        <w:ind w:left="426"/>
        <w:jc w:val="both"/>
        <w:rPr>
          <w:rFonts w:asciiTheme="majorHAnsi" w:hAnsiTheme="majorHAnsi" w:cstheme="minorHAnsi"/>
        </w:rPr>
      </w:pPr>
      <w:r w:rsidRPr="00DE2DE2">
        <w:rPr>
          <w:rFonts w:asciiTheme="majorHAnsi" w:hAnsiTheme="majorHAnsi" w:cstheme="minorHAnsi"/>
        </w:rPr>
        <w:t>Служебный мобильный телефон воспитателя отряда - номера телефонов будут опубликованы на сайте </w:t>
      </w:r>
      <w:hyperlink r:id="rId7" w:history="1">
        <w:r w:rsidRPr="00DE2DE2">
          <w:rPr>
            <w:rStyle w:val="a4"/>
            <w:rFonts w:asciiTheme="majorHAnsi" w:hAnsiTheme="majorHAnsi" w:cstheme="minorHAnsi"/>
            <w:color w:val="auto"/>
            <w:lang w:val="en-US"/>
          </w:rPr>
          <w:t>www</w:t>
        </w:r>
        <w:r w:rsidRPr="00DE2DE2">
          <w:rPr>
            <w:rStyle w:val="a4"/>
            <w:rFonts w:asciiTheme="majorHAnsi" w:hAnsiTheme="majorHAnsi" w:cstheme="minorHAnsi"/>
            <w:color w:val="auto"/>
          </w:rPr>
          <w:t>.</w:t>
        </w:r>
        <w:proofErr w:type="spellStart"/>
        <w:r w:rsidR="007C188B" w:rsidRPr="00DE2DE2">
          <w:rPr>
            <w:rStyle w:val="a4"/>
            <w:rFonts w:asciiTheme="majorHAnsi" w:hAnsiTheme="majorHAnsi" w:cstheme="minorHAnsi"/>
            <w:color w:val="auto"/>
            <w:lang w:val="en-US"/>
          </w:rPr>
          <w:t>slovan</w:t>
        </w:r>
        <w:proofErr w:type="spellEnd"/>
        <w:r w:rsidRPr="00DE2DE2">
          <w:rPr>
            <w:rStyle w:val="a4"/>
            <w:rFonts w:asciiTheme="majorHAnsi" w:hAnsiTheme="majorHAnsi" w:cstheme="minorHAnsi"/>
            <w:color w:val="auto"/>
          </w:rPr>
          <w:t>.</w:t>
        </w:r>
        <w:proofErr w:type="spellStart"/>
        <w:r w:rsidRPr="00DE2DE2">
          <w:rPr>
            <w:rStyle w:val="a4"/>
            <w:rFonts w:asciiTheme="majorHAnsi" w:hAnsiTheme="majorHAnsi" w:cstheme="minorHAnsi"/>
            <w:color w:val="auto"/>
          </w:rPr>
          <w:t>ru</w:t>
        </w:r>
        <w:proofErr w:type="spellEnd"/>
      </w:hyperlink>
      <w:r w:rsidRPr="00DE2DE2">
        <w:rPr>
          <w:rFonts w:asciiTheme="majorHAnsi" w:hAnsiTheme="majorHAnsi" w:cstheme="minorHAnsi"/>
        </w:rPr>
        <w:t xml:space="preserve"> в разделе «</w:t>
      </w:r>
      <w:r w:rsidR="007C188B" w:rsidRPr="00DE2DE2">
        <w:rPr>
          <w:rFonts w:asciiTheme="majorHAnsi" w:hAnsiTheme="majorHAnsi" w:cstheme="minorHAnsi"/>
        </w:rPr>
        <w:t>Остров Мадагаскар</w:t>
      </w:r>
      <w:r w:rsidRPr="00DE2DE2">
        <w:rPr>
          <w:rFonts w:asciiTheme="majorHAnsi" w:hAnsiTheme="majorHAnsi" w:cstheme="minorHAnsi"/>
        </w:rPr>
        <w:t>»</w:t>
      </w:r>
      <w:r w:rsidR="007656AA" w:rsidRPr="00DE2DE2">
        <w:rPr>
          <w:rFonts w:asciiTheme="majorHAnsi" w:hAnsiTheme="majorHAnsi" w:cstheme="minorHAnsi"/>
        </w:rPr>
        <w:t xml:space="preserve">  ПОСЛЕ заезда ребенка в лагерь</w:t>
      </w:r>
    </w:p>
    <w:p w:rsidR="005B1AD4" w:rsidRPr="00DE2DE2" w:rsidRDefault="005B1AD4" w:rsidP="005B1AD4">
      <w:pPr>
        <w:pStyle w:val="aa"/>
        <w:spacing w:line="220" w:lineRule="exact"/>
        <w:ind w:left="426"/>
        <w:jc w:val="both"/>
        <w:rPr>
          <w:rFonts w:asciiTheme="majorHAnsi" w:hAnsiTheme="majorHAnsi" w:cstheme="minorHAnsi"/>
        </w:rPr>
      </w:pPr>
      <w:r w:rsidRPr="00DE2DE2">
        <w:rPr>
          <w:rFonts w:asciiTheme="majorHAnsi" w:hAnsiTheme="majorHAnsi" w:cstheme="minorHAnsi"/>
        </w:rPr>
        <w:t>Спис</w:t>
      </w:r>
      <w:r w:rsidR="007C188B" w:rsidRPr="00DE2DE2">
        <w:rPr>
          <w:rFonts w:asciiTheme="majorHAnsi" w:hAnsiTheme="majorHAnsi" w:cstheme="minorHAnsi"/>
        </w:rPr>
        <w:t xml:space="preserve">ки отрядов будут опубликованы в группе </w:t>
      </w:r>
      <w:r w:rsidRPr="00DE2DE2">
        <w:rPr>
          <w:rFonts w:asciiTheme="majorHAnsi" w:hAnsiTheme="majorHAnsi" w:cstheme="minorHAnsi"/>
        </w:rPr>
        <w:t xml:space="preserve"> </w:t>
      </w:r>
      <w:proofErr w:type="spellStart"/>
      <w:r w:rsidR="007C188B" w:rsidRPr="00DE2DE2">
        <w:rPr>
          <w:rFonts w:asciiTheme="majorHAnsi" w:hAnsiTheme="majorHAnsi" w:cstheme="minorHAnsi"/>
          <w:b/>
          <w:bCs/>
          <w:i/>
          <w:lang w:val="en-US"/>
        </w:rPr>
        <w:t>vk</w:t>
      </w:r>
      <w:proofErr w:type="spellEnd"/>
      <w:r w:rsidR="007C188B" w:rsidRPr="00DE2DE2">
        <w:rPr>
          <w:rFonts w:asciiTheme="majorHAnsi" w:hAnsiTheme="majorHAnsi" w:cstheme="minorHAnsi"/>
          <w:b/>
          <w:bCs/>
          <w:i/>
        </w:rPr>
        <w:t>.</w:t>
      </w:r>
      <w:r w:rsidR="007C188B" w:rsidRPr="00DE2DE2">
        <w:rPr>
          <w:rFonts w:asciiTheme="majorHAnsi" w:hAnsiTheme="majorHAnsi" w:cstheme="minorHAnsi"/>
          <w:b/>
          <w:bCs/>
          <w:i/>
          <w:lang w:val="en-US"/>
        </w:rPr>
        <w:t>com</w:t>
      </w:r>
      <w:r w:rsidR="007C188B" w:rsidRPr="00DE2DE2">
        <w:rPr>
          <w:rFonts w:asciiTheme="majorHAnsi" w:hAnsiTheme="majorHAnsi" w:cstheme="minorHAnsi"/>
          <w:b/>
          <w:bCs/>
          <w:i/>
        </w:rPr>
        <w:t>/</w:t>
      </w:r>
      <w:proofErr w:type="spellStart"/>
      <w:r w:rsidR="007C188B" w:rsidRPr="00DE2DE2">
        <w:rPr>
          <w:rFonts w:asciiTheme="majorHAnsi" w:hAnsiTheme="majorHAnsi" w:cstheme="minorHAnsi"/>
          <w:b/>
          <w:bCs/>
          <w:i/>
          <w:lang w:val="en-US"/>
        </w:rPr>
        <w:t>lagermadagascar</w:t>
      </w:r>
      <w:proofErr w:type="spellEnd"/>
      <w:r w:rsidRPr="00DE2DE2">
        <w:rPr>
          <w:rFonts w:asciiTheme="majorHAnsi" w:hAnsiTheme="majorHAnsi" w:cstheme="minorHAnsi"/>
        </w:rPr>
        <w:t xml:space="preserve">  </w:t>
      </w:r>
      <w:r w:rsidRPr="00DE2DE2">
        <w:rPr>
          <w:rFonts w:asciiTheme="majorHAnsi" w:hAnsiTheme="majorHAnsi" w:cstheme="minorHAnsi"/>
          <w:u w:val="single"/>
        </w:rPr>
        <w:t>на 2-ой день</w:t>
      </w:r>
      <w:r w:rsidRPr="00DE2DE2">
        <w:rPr>
          <w:rFonts w:asciiTheme="majorHAnsi" w:hAnsiTheme="majorHAnsi" w:cstheme="minorHAnsi"/>
        </w:rPr>
        <w:t> пребывания ребенка в лагере.</w:t>
      </w:r>
    </w:p>
    <w:p w:rsidR="005B1AD4" w:rsidRPr="00DE2DE2" w:rsidRDefault="005B1AD4" w:rsidP="005B1AD4">
      <w:pPr>
        <w:pStyle w:val="aa"/>
        <w:spacing w:line="220" w:lineRule="exact"/>
        <w:ind w:left="426"/>
        <w:jc w:val="both"/>
        <w:rPr>
          <w:rFonts w:asciiTheme="majorHAnsi" w:hAnsiTheme="majorHAnsi" w:cstheme="minorHAnsi"/>
          <w:color w:val="000000" w:themeColor="text1"/>
        </w:rPr>
      </w:pPr>
    </w:p>
    <w:p w:rsidR="001A1522" w:rsidRPr="00DE2DE2" w:rsidRDefault="001A1522" w:rsidP="005B1AD4">
      <w:pPr>
        <w:ind w:firstLine="567"/>
        <w:jc w:val="both"/>
        <w:rPr>
          <w:rFonts w:asciiTheme="majorHAnsi" w:hAnsiTheme="majorHAnsi" w:cs="Arial"/>
          <w:b/>
        </w:rPr>
      </w:pPr>
    </w:p>
    <w:p w:rsidR="007656AA" w:rsidRPr="00DE2DE2" w:rsidRDefault="007656AA" w:rsidP="005B1AD4">
      <w:pPr>
        <w:ind w:firstLine="567"/>
        <w:jc w:val="both"/>
        <w:rPr>
          <w:rFonts w:asciiTheme="majorHAnsi" w:hAnsiTheme="majorHAnsi" w:cs="Arial"/>
          <w:b/>
        </w:rPr>
      </w:pPr>
    </w:p>
    <w:p w:rsidR="007656AA" w:rsidRPr="00DE2DE2" w:rsidRDefault="007656AA" w:rsidP="005B1AD4">
      <w:pPr>
        <w:ind w:firstLine="567"/>
        <w:jc w:val="both"/>
        <w:rPr>
          <w:rFonts w:asciiTheme="majorHAnsi" w:hAnsiTheme="majorHAnsi" w:cs="Arial"/>
          <w:b/>
        </w:rPr>
      </w:pPr>
    </w:p>
    <w:p w:rsidR="005B1AD4" w:rsidRPr="00DE2DE2" w:rsidRDefault="005B1AD4" w:rsidP="005B1AD4">
      <w:pPr>
        <w:ind w:firstLine="567"/>
        <w:jc w:val="both"/>
        <w:rPr>
          <w:rFonts w:asciiTheme="majorHAnsi" w:hAnsiTheme="majorHAnsi" w:cs="Arial"/>
          <w:b/>
        </w:rPr>
      </w:pPr>
      <w:r w:rsidRPr="00DE2DE2">
        <w:rPr>
          <w:rFonts w:asciiTheme="majorHAnsi" w:hAnsiTheme="majorHAnsi" w:cs="Arial"/>
          <w:b/>
        </w:rPr>
        <w:t xml:space="preserve">Я, </w:t>
      </w:r>
      <w:r w:rsidRPr="00DE2DE2">
        <w:rPr>
          <w:rFonts w:asciiTheme="majorHAnsi" w:hAnsiTheme="majorHAnsi" w:cs="Arial"/>
        </w:rPr>
        <w:t xml:space="preserve">________________________________________________________________________________ </w:t>
      </w:r>
      <w:r w:rsidRPr="00DE2DE2">
        <w:rPr>
          <w:rFonts w:asciiTheme="majorHAnsi" w:hAnsiTheme="majorHAnsi" w:cs="Arial"/>
          <w:b/>
        </w:rPr>
        <w:t>с памяткой ознакомлен. Подписывая настоящий документ, заявляю, что у моего ребёнка ________________________________________________________________________</w:t>
      </w:r>
      <w:r w:rsidR="007656AA" w:rsidRPr="00DE2DE2">
        <w:rPr>
          <w:rFonts w:asciiTheme="majorHAnsi" w:hAnsiTheme="majorHAnsi" w:cs="Arial"/>
          <w:b/>
        </w:rPr>
        <w:t>_______________</w:t>
      </w:r>
      <w:r w:rsidRPr="00DE2DE2">
        <w:rPr>
          <w:rFonts w:asciiTheme="majorHAnsi" w:hAnsiTheme="majorHAnsi" w:cs="Arial"/>
          <w:b/>
        </w:rPr>
        <w:t>, нет противопоказаний для п</w:t>
      </w:r>
      <w:r w:rsidR="00286F36" w:rsidRPr="00DE2DE2">
        <w:rPr>
          <w:rFonts w:asciiTheme="majorHAnsi" w:hAnsiTheme="majorHAnsi" w:cs="Arial"/>
          <w:b/>
        </w:rPr>
        <w:t>оездки в ДОЛ Остров Мадагаскар</w:t>
      </w:r>
      <w:r w:rsidRPr="00DE2DE2">
        <w:rPr>
          <w:rFonts w:asciiTheme="majorHAnsi" w:hAnsiTheme="majorHAnsi" w:cs="Arial"/>
          <w:b/>
        </w:rPr>
        <w:t>, указанных в п.1. настоящей памятки. В случае выявления у ребёнка противопоказаний для пребывания в ДОЛ, обязуюсь самостоятельно и за свой счёт незамедлительно забрать его из лагеря по требованию администрации ДОЛ.</w:t>
      </w:r>
    </w:p>
    <w:p w:rsidR="005B1AD4" w:rsidRPr="00DE2DE2" w:rsidRDefault="005B1AD4" w:rsidP="005B1AD4">
      <w:pPr>
        <w:rPr>
          <w:rFonts w:asciiTheme="majorHAnsi" w:hAnsiTheme="majorHAnsi" w:cs="Arial"/>
        </w:rPr>
      </w:pPr>
    </w:p>
    <w:p w:rsidR="00B05A5C" w:rsidRPr="00DE2DE2" w:rsidRDefault="005B1AD4" w:rsidP="00951642">
      <w:pPr>
        <w:rPr>
          <w:rFonts w:asciiTheme="majorHAnsi" w:hAnsiTheme="majorHAnsi"/>
          <w:b/>
          <w:bCs/>
          <w:i/>
          <w:color w:val="000000" w:themeColor="text1"/>
        </w:rPr>
      </w:pPr>
      <w:r w:rsidRPr="00DE2DE2">
        <w:rPr>
          <w:rFonts w:asciiTheme="majorHAnsi" w:hAnsiTheme="majorHAnsi" w:cs="Arial"/>
        </w:rPr>
        <w:t>ДАТА</w:t>
      </w:r>
      <w:proofErr w:type="gramStart"/>
      <w:r w:rsidRPr="00DE2DE2">
        <w:rPr>
          <w:rFonts w:asciiTheme="majorHAnsi" w:hAnsiTheme="majorHAnsi" w:cs="Arial"/>
        </w:rPr>
        <w:t xml:space="preserve"> :</w:t>
      </w:r>
      <w:proofErr w:type="gramEnd"/>
      <w:r w:rsidRPr="00DE2DE2">
        <w:rPr>
          <w:rFonts w:asciiTheme="majorHAnsi" w:hAnsiTheme="majorHAnsi" w:cs="Arial"/>
        </w:rPr>
        <w:t xml:space="preserve">   __________________</w:t>
      </w:r>
      <w:r w:rsidRPr="00DE2DE2">
        <w:rPr>
          <w:rFonts w:asciiTheme="majorHAnsi" w:hAnsiTheme="majorHAnsi" w:cs="Arial"/>
        </w:rPr>
        <w:tab/>
      </w:r>
      <w:r w:rsidRPr="00DE2DE2">
        <w:rPr>
          <w:rFonts w:asciiTheme="majorHAnsi" w:hAnsiTheme="majorHAnsi" w:cs="Arial"/>
        </w:rPr>
        <w:tab/>
        <w:t>ПОДПИСЬ РОДИТЕЛЯ:  _____________________/_________________________/</w:t>
      </w:r>
    </w:p>
    <w:sectPr w:rsidR="00B05A5C" w:rsidRPr="00DE2DE2" w:rsidSect="009448E4">
      <w:pgSz w:w="11906" w:h="16838" w:code="9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0A9F"/>
    <w:multiLevelType w:val="multilevel"/>
    <w:tmpl w:val="3A58CD6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4246AB2"/>
    <w:multiLevelType w:val="hybridMultilevel"/>
    <w:tmpl w:val="B614C428"/>
    <w:lvl w:ilvl="0" w:tplc="BF689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4975DA"/>
    <w:multiLevelType w:val="multilevel"/>
    <w:tmpl w:val="FBFCB07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5E81041"/>
    <w:multiLevelType w:val="multilevel"/>
    <w:tmpl w:val="B5169AF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7554955"/>
    <w:multiLevelType w:val="multilevel"/>
    <w:tmpl w:val="11C4F64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26333554"/>
    <w:multiLevelType w:val="multilevel"/>
    <w:tmpl w:val="1EF2833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6">
    <w:nsid w:val="27B91B29"/>
    <w:multiLevelType w:val="hybridMultilevel"/>
    <w:tmpl w:val="0A5EFA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174BCE"/>
    <w:multiLevelType w:val="multilevel"/>
    <w:tmpl w:val="E1AE72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39C74C55"/>
    <w:multiLevelType w:val="hybridMultilevel"/>
    <w:tmpl w:val="C6148AA6"/>
    <w:lvl w:ilvl="0" w:tplc="D2CA4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E5510D"/>
    <w:multiLevelType w:val="hybridMultilevel"/>
    <w:tmpl w:val="58DA1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B43EE2"/>
    <w:multiLevelType w:val="hybridMultilevel"/>
    <w:tmpl w:val="D0528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A70920"/>
    <w:multiLevelType w:val="hybridMultilevel"/>
    <w:tmpl w:val="7422C8A8"/>
    <w:lvl w:ilvl="0" w:tplc="93E07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7E37F2">
      <w:numFmt w:val="none"/>
      <w:lvlText w:val=""/>
      <w:lvlJc w:val="left"/>
      <w:pPr>
        <w:tabs>
          <w:tab w:val="num" w:pos="360"/>
        </w:tabs>
      </w:pPr>
    </w:lvl>
    <w:lvl w:ilvl="2" w:tplc="A20ADD88">
      <w:numFmt w:val="none"/>
      <w:lvlText w:val=""/>
      <w:lvlJc w:val="left"/>
      <w:pPr>
        <w:tabs>
          <w:tab w:val="num" w:pos="360"/>
        </w:tabs>
      </w:pPr>
    </w:lvl>
    <w:lvl w:ilvl="3" w:tplc="675EDD0C">
      <w:numFmt w:val="none"/>
      <w:lvlText w:val=""/>
      <w:lvlJc w:val="left"/>
      <w:pPr>
        <w:tabs>
          <w:tab w:val="num" w:pos="360"/>
        </w:tabs>
      </w:pPr>
    </w:lvl>
    <w:lvl w:ilvl="4" w:tplc="A246F0D6">
      <w:numFmt w:val="none"/>
      <w:lvlText w:val=""/>
      <w:lvlJc w:val="left"/>
      <w:pPr>
        <w:tabs>
          <w:tab w:val="num" w:pos="360"/>
        </w:tabs>
      </w:pPr>
    </w:lvl>
    <w:lvl w:ilvl="5" w:tplc="FDAA3072">
      <w:numFmt w:val="none"/>
      <w:lvlText w:val=""/>
      <w:lvlJc w:val="left"/>
      <w:pPr>
        <w:tabs>
          <w:tab w:val="num" w:pos="360"/>
        </w:tabs>
      </w:pPr>
    </w:lvl>
    <w:lvl w:ilvl="6" w:tplc="F5660C14">
      <w:numFmt w:val="none"/>
      <w:lvlText w:val=""/>
      <w:lvlJc w:val="left"/>
      <w:pPr>
        <w:tabs>
          <w:tab w:val="num" w:pos="360"/>
        </w:tabs>
      </w:pPr>
    </w:lvl>
    <w:lvl w:ilvl="7" w:tplc="966C33C6">
      <w:numFmt w:val="none"/>
      <w:lvlText w:val=""/>
      <w:lvlJc w:val="left"/>
      <w:pPr>
        <w:tabs>
          <w:tab w:val="num" w:pos="360"/>
        </w:tabs>
      </w:pPr>
    </w:lvl>
    <w:lvl w:ilvl="8" w:tplc="BC360E3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DA145E7"/>
    <w:multiLevelType w:val="hybridMultilevel"/>
    <w:tmpl w:val="E60E3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FD515B"/>
    <w:multiLevelType w:val="hybridMultilevel"/>
    <w:tmpl w:val="C1C669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24B238E"/>
    <w:multiLevelType w:val="hybridMultilevel"/>
    <w:tmpl w:val="BFFA58E0"/>
    <w:lvl w:ilvl="0" w:tplc="5D24AD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837DAB"/>
    <w:multiLevelType w:val="multilevel"/>
    <w:tmpl w:val="CDCEDF2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6DC45306"/>
    <w:multiLevelType w:val="multilevel"/>
    <w:tmpl w:val="94342BD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709F597B"/>
    <w:multiLevelType w:val="hybridMultilevel"/>
    <w:tmpl w:val="5E682C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F85328"/>
    <w:multiLevelType w:val="multilevel"/>
    <w:tmpl w:val="F586D5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76A16248"/>
    <w:multiLevelType w:val="hybridMultilevel"/>
    <w:tmpl w:val="43381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315EB4"/>
    <w:multiLevelType w:val="multilevel"/>
    <w:tmpl w:val="15E4228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7BC03BF9"/>
    <w:multiLevelType w:val="hybridMultilevel"/>
    <w:tmpl w:val="172C3A54"/>
    <w:lvl w:ilvl="0" w:tplc="0419000F">
      <w:start w:val="1"/>
      <w:numFmt w:val="decimal"/>
      <w:lvlText w:val="%1."/>
      <w:lvlJc w:val="left"/>
      <w:pPr>
        <w:ind w:left="425" w:hanging="360"/>
      </w:p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2">
    <w:nsid w:val="7E6D6D0E"/>
    <w:multiLevelType w:val="hybridMultilevel"/>
    <w:tmpl w:val="F3AA6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8"/>
  </w:num>
  <w:num w:numId="4">
    <w:abstractNumId w:val="7"/>
  </w:num>
  <w:num w:numId="5">
    <w:abstractNumId w:val="3"/>
  </w:num>
  <w:num w:numId="6">
    <w:abstractNumId w:val="13"/>
  </w:num>
  <w:num w:numId="7">
    <w:abstractNumId w:val="20"/>
  </w:num>
  <w:num w:numId="8">
    <w:abstractNumId w:val="16"/>
  </w:num>
  <w:num w:numId="9">
    <w:abstractNumId w:val="2"/>
  </w:num>
  <w:num w:numId="10">
    <w:abstractNumId w:val="15"/>
  </w:num>
  <w:num w:numId="11">
    <w:abstractNumId w:val="1"/>
  </w:num>
  <w:num w:numId="12">
    <w:abstractNumId w:val="10"/>
  </w:num>
  <w:num w:numId="13">
    <w:abstractNumId w:val="12"/>
  </w:num>
  <w:num w:numId="14">
    <w:abstractNumId w:val="22"/>
  </w:num>
  <w:num w:numId="15">
    <w:abstractNumId w:val="5"/>
  </w:num>
  <w:num w:numId="16">
    <w:abstractNumId w:val="11"/>
  </w:num>
  <w:num w:numId="17">
    <w:abstractNumId w:val="17"/>
  </w:num>
  <w:num w:numId="18">
    <w:abstractNumId w:val="0"/>
  </w:num>
  <w:num w:numId="19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4"/>
  </w:num>
  <w:num w:numId="22">
    <w:abstractNumId w:val="8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57618"/>
    <w:rsid w:val="00001154"/>
    <w:rsid w:val="00043C38"/>
    <w:rsid w:val="00057618"/>
    <w:rsid w:val="00073E89"/>
    <w:rsid w:val="000A2351"/>
    <w:rsid w:val="000A685F"/>
    <w:rsid w:val="000C271A"/>
    <w:rsid w:val="000F567A"/>
    <w:rsid w:val="00103928"/>
    <w:rsid w:val="00103E7B"/>
    <w:rsid w:val="0010627B"/>
    <w:rsid w:val="00111215"/>
    <w:rsid w:val="00112545"/>
    <w:rsid w:val="0011257B"/>
    <w:rsid w:val="001211F1"/>
    <w:rsid w:val="00124796"/>
    <w:rsid w:val="00130A7A"/>
    <w:rsid w:val="0014285A"/>
    <w:rsid w:val="00150281"/>
    <w:rsid w:val="0015150C"/>
    <w:rsid w:val="00175FAA"/>
    <w:rsid w:val="0019243A"/>
    <w:rsid w:val="001969EA"/>
    <w:rsid w:val="001A1522"/>
    <w:rsid w:val="001C13F9"/>
    <w:rsid w:val="001D5B9B"/>
    <w:rsid w:val="001D786E"/>
    <w:rsid w:val="001E3977"/>
    <w:rsid w:val="001F0CA3"/>
    <w:rsid w:val="001F4CAF"/>
    <w:rsid w:val="001F6418"/>
    <w:rsid w:val="001F6988"/>
    <w:rsid w:val="00206031"/>
    <w:rsid w:val="00221ACD"/>
    <w:rsid w:val="002318B5"/>
    <w:rsid w:val="00232FF9"/>
    <w:rsid w:val="00234D05"/>
    <w:rsid w:val="00286F36"/>
    <w:rsid w:val="00293F81"/>
    <w:rsid w:val="002945FC"/>
    <w:rsid w:val="002953C2"/>
    <w:rsid w:val="002972C8"/>
    <w:rsid w:val="00297D6D"/>
    <w:rsid w:val="002A41DD"/>
    <w:rsid w:val="002B3155"/>
    <w:rsid w:val="002C08FC"/>
    <w:rsid w:val="002E51A7"/>
    <w:rsid w:val="002E7C95"/>
    <w:rsid w:val="002F05DB"/>
    <w:rsid w:val="00301D78"/>
    <w:rsid w:val="0031704A"/>
    <w:rsid w:val="00317A95"/>
    <w:rsid w:val="00335A75"/>
    <w:rsid w:val="00354F63"/>
    <w:rsid w:val="0036651C"/>
    <w:rsid w:val="00370D7C"/>
    <w:rsid w:val="003714BF"/>
    <w:rsid w:val="00373175"/>
    <w:rsid w:val="0038357B"/>
    <w:rsid w:val="00392EFE"/>
    <w:rsid w:val="003A3A16"/>
    <w:rsid w:val="003A56E0"/>
    <w:rsid w:val="003B313B"/>
    <w:rsid w:val="003B706C"/>
    <w:rsid w:val="003D4F36"/>
    <w:rsid w:val="003D7BAC"/>
    <w:rsid w:val="00403B59"/>
    <w:rsid w:val="00403DF8"/>
    <w:rsid w:val="00411A9A"/>
    <w:rsid w:val="00412E43"/>
    <w:rsid w:val="00413706"/>
    <w:rsid w:val="004159EC"/>
    <w:rsid w:val="00421BF2"/>
    <w:rsid w:val="00421EFA"/>
    <w:rsid w:val="0043622C"/>
    <w:rsid w:val="00442576"/>
    <w:rsid w:val="00445761"/>
    <w:rsid w:val="0045060B"/>
    <w:rsid w:val="0045663D"/>
    <w:rsid w:val="00457BE6"/>
    <w:rsid w:val="004628A5"/>
    <w:rsid w:val="00475DAF"/>
    <w:rsid w:val="00497C35"/>
    <w:rsid w:val="004A26FB"/>
    <w:rsid w:val="004B3020"/>
    <w:rsid w:val="004B66FF"/>
    <w:rsid w:val="004D038C"/>
    <w:rsid w:val="004D5612"/>
    <w:rsid w:val="004E6251"/>
    <w:rsid w:val="004F0631"/>
    <w:rsid w:val="004F70DF"/>
    <w:rsid w:val="00506641"/>
    <w:rsid w:val="005149D7"/>
    <w:rsid w:val="00515133"/>
    <w:rsid w:val="00517FED"/>
    <w:rsid w:val="00542E4D"/>
    <w:rsid w:val="00554442"/>
    <w:rsid w:val="005633DE"/>
    <w:rsid w:val="00566007"/>
    <w:rsid w:val="00567EE8"/>
    <w:rsid w:val="005752EE"/>
    <w:rsid w:val="00587C25"/>
    <w:rsid w:val="005A0AA2"/>
    <w:rsid w:val="005B1AD4"/>
    <w:rsid w:val="005B1FE9"/>
    <w:rsid w:val="005C099D"/>
    <w:rsid w:val="005C5B6B"/>
    <w:rsid w:val="005D3374"/>
    <w:rsid w:val="005D57E8"/>
    <w:rsid w:val="00602D7E"/>
    <w:rsid w:val="00607E50"/>
    <w:rsid w:val="006241C6"/>
    <w:rsid w:val="00624FF7"/>
    <w:rsid w:val="006345ED"/>
    <w:rsid w:val="0064638C"/>
    <w:rsid w:val="00651E01"/>
    <w:rsid w:val="00656231"/>
    <w:rsid w:val="00672D2B"/>
    <w:rsid w:val="006935BD"/>
    <w:rsid w:val="00696447"/>
    <w:rsid w:val="006A67D4"/>
    <w:rsid w:val="006D60BA"/>
    <w:rsid w:val="006E7298"/>
    <w:rsid w:val="00702E70"/>
    <w:rsid w:val="00707583"/>
    <w:rsid w:val="007404A2"/>
    <w:rsid w:val="00741C6E"/>
    <w:rsid w:val="00746B60"/>
    <w:rsid w:val="007543D3"/>
    <w:rsid w:val="00762ADD"/>
    <w:rsid w:val="007656AA"/>
    <w:rsid w:val="0077316E"/>
    <w:rsid w:val="00786742"/>
    <w:rsid w:val="00787AB8"/>
    <w:rsid w:val="0079749C"/>
    <w:rsid w:val="007C188B"/>
    <w:rsid w:val="007D1474"/>
    <w:rsid w:val="007D360F"/>
    <w:rsid w:val="007F04EC"/>
    <w:rsid w:val="007F2019"/>
    <w:rsid w:val="007F2EB9"/>
    <w:rsid w:val="00807386"/>
    <w:rsid w:val="00813301"/>
    <w:rsid w:val="00823DE9"/>
    <w:rsid w:val="00831469"/>
    <w:rsid w:val="00834BF9"/>
    <w:rsid w:val="0084242A"/>
    <w:rsid w:val="0085083E"/>
    <w:rsid w:val="00853287"/>
    <w:rsid w:val="00877D8A"/>
    <w:rsid w:val="008848B3"/>
    <w:rsid w:val="00892CC0"/>
    <w:rsid w:val="00895EF5"/>
    <w:rsid w:val="008A52BE"/>
    <w:rsid w:val="008A5E0B"/>
    <w:rsid w:val="008B3688"/>
    <w:rsid w:val="008C59D5"/>
    <w:rsid w:val="008D3EC2"/>
    <w:rsid w:val="008D5614"/>
    <w:rsid w:val="009169A4"/>
    <w:rsid w:val="009448E4"/>
    <w:rsid w:val="00951505"/>
    <w:rsid w:val="00951642"/>
    <w:rsid w:val="00957781"/>
    <w:rsid w:val="0096185B"/>
    <w:rsid w:val="00970764"/>
    <w:rsid w:val="00974C55"/>
    <w:rsid w:val="00974E21"/>
    <w:rsid w:val="009841E6"/>
    <w:rsid w:val="009A4D5C"/>
    <w:rsid w:val="009B00BF"/>
    <w:rsid w:val="009F2C65"/>
    <w:rsid w:val="009F3AEB"/>
    <w:rsid w:val="00A01641"/>
    <w:rsid w:val="00A1491C"/>
    <w:rsid w:val="00A16B6C"/>
    <w:rsid w:val="00A20CDA"/>
    <w:rsid w:val="00A27750"/>
    <w:rsid w:val="00A34EA5"/>
    <w:rsid w:val="00A42FCF"/>
    <w:rsid w:val="00A43A51"/>
    <w:rsid w:val="00A441D9"/>
    <w:rsid w:val="00A65105"/>
    <w:rsid w:val="00A95D9A"/>
    <w:rsid w:val="00AB0EF8"/>
    <w:rsid w:val="00AB2B09"/>
    <w:rsid w:val="00AB58BE"/>
    <w:rsid w:val="00AD77C2"/>
    <w:rsid w:val="00AF41C4"/>
    <w:rsid w:val="00B03E90"/>
    <w:rsid w:val="00B05A5C"/>
    <w:rsid w:val="00B13E75"/>
    <w:rsid w:val="00B20E68"/>
    <w:rsid w:val="00B305F6"/>
    <w:rsid w:val="00B33FD0"/>
    <w:rsid w:val="00B40FF1"/>
    <w:rsid w:val="00B65CE5"/>
    <w:rsid w:val="00B73432"/>
    <w:rsid w:val="00B7545F"/>
    <w:rsid w:val="00B95D10"/>
    <w:rsid w:val="00B95FFE"/>
    <w:rsid w:val="00BB0055"/>
    <w:rsid w:val="00BB074E"/>
    <w:rsid w:val="00BC335C"/>
    <w:rsid w:val="00C04A8D"/>
    <w:rsid w:val="00C06201"/>
    <w:rsid w:val="00C14362"/>
    <w:rsid w:val="00C20710"/>
    <w:rsid w:val="00C32647"/>
    <w:rsid w:val="00C37484"/>
    <w:rsid w:val="00C41117"/>
    <w:rsid w:val="00C51783"/>
    <w:rsid w:val="00C5264C"/>
    <w:rsid w:val="00C5428A"/>
    <w:rsid w:val="00C613EA"/>
    <w:rsid w:val="00C678A9"/>
    <w:rsid w:val="00C6794F"/>
    <w:rsid w:val="00C71138"/>
    <w:rsid w:val="00C912AC"/>
    <w:rsid w:val="00CB4C17"/>
    <w:rsid w:val="00CC0AC7"/>
    <w:rsid w:val="00CD2643"/>
    <w:rsid w:val="00CF3734"/>
    <w:rsid w:val="00CF52E0"/>
    <w:rsid w:val="00D0711B"/>
    <w:rsid w:val="00D169CF"/>
    <w:rsid w:val="00D251EE"/>
    <w:rsid w:val="00D27A7A"/>
    <w:rsid w:val="00D433A2"/>
    <w:rsid w:val="00D479D5"/>
    <w:rsid w:val="00D82F5C"/>
    <w:rsid w:val="00DA625D"/>
    <w:rsid w:val="00DB24BB"/>
    <w:rsid w:val="00DB3D8F"/>
    <w:rsid w:val="00DD55AF"/>
    <w:rsid w:val="00DE2DE2"/>
    <w:rsid w:val="00E124B7"/>
    <w:rsid w:val="00E1318C"/>
    <w:rsid w:val="00E1374B"/>
    <w:rsid w:val="00E21B45"/>
    <w:rsid w:val="00E22A25"/>
    <w:rsid w:val="00E274F5"/>
    <w:rsid w:val="00E303BD"/>
    <w:rsid w:val="00E31C49"/>
    <w:rsid w:val="00E36A6E"/>
    <w:rsid w:val="00E454C7"/>
    <w:rsid w:val="00E55432"/>
    <w:rsid w:val="00EA3975"/>
    <w:rsid w:val="00EB2428"/>
    <w:rsid w:val="00EB6772"/>
    <w:rsid w:val="00EC12AD"/>
    <w:rsid w:val="00ED2ECA"/>
    <w:rsid w:val="00ED5501"/>
    <w:rsid w:val="00EE4362"/>
    <w:rsid w:val="00EF6FC1"/>
    <w:rsid w:val="00F11DBF"/>
    <w:rsid w:val="00F12394"/>
    <w:rsid w:val="00F15AB6"/>
    <w:rsid w:val="00F2060E"/>
    <w:rsid w:val="00F213EE"/>
    <w:rsid w:val="00F2432D"/>
    <w:rsid w:val="00F43660"/>
    <w:rsid w:val="00F5111B"/>
    <w:rsid w:val="00F61275"/>
    <w:rsid w:val="00F63542"/>
    <w:rsid w:val="00F66C67"/>
    <w:rsid w:val="00F73F7A"/>
    <w:rsid w:val="00F86145"/>
    <w:rsid w:val="00FA01A2"/>
    <w:rsid w:val="00FA23B8"/>
    <w:rsid w:val="00FA32F1"/>
    <w:rsid w:val="00FA6404"/>
    <w:rsid w:val="00FB3249"/>
    <w:rsid w:val="00FB4010"/>
    <w:rsid w:val="00FC57EA"/>
    <w:rsid w:val="00FD42F1"/>
    <w:rsid w:val="00FE5081"/>
    <w:rsid w:val="00FE6BE7"/>
    <w:rsid w:val="00FF3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710"/>
    <w:rPr>
      <w:sz w:val="24"/>
      <w:szCs w:val="24"/>
    </w:rPr>
  </w:style>
  <w:style w:type="paragraph" w:styleId="1">
    <w:name w:val="heading 1"/>
    <w:basedOn w:val="a"/>
    <w:next w:val="a"/>
    <w:qFormat/>
    <w:rsid w:val="00C20710"/>
    <w:pPr>
      <w:keepNext/>
      <w:spacing w:line="20" w:lineRule="atLeast"/>
      <w:ind w:right="1089"/>
      <w:jc w:val="center"/>
      <w:outlineLvl w:val="0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0710"/>
    <w:pPr>
      <w:overflowPunct w:val="0"/>
      <w:autoSpaceDE w:val="0"/>
      <w:autoSpaceDN w:val="0"/>
      <w:adjustRightInd w:val="0"/>
      <w:jc w:val="center"/>
      <w:textAlignment w:val="baseline"/>
    </w:pPr>
    <w:rPr>
      <w:rFonts w:ascii="Peterburg" w:hAnsi="Peterburg"/>
      <w:b/>
      <w:bCs/>
      <w:i/>
      <w:iCs/>
      <w:sz w:val="28"/>
      <w:szCs w:val="28"/>
    </w:rPr>
  </w:style>
  <w:style w:type="character" w:styleId="a4">
    <w:name w:val="Hyperlink"/>
    <w:basedOn w:val="a0"/>
    <w:rsid w:val="00C20710"/>
    <w:rPr>
      <w:color w:val="0000FF"/>
      <w:u w:val="single"/>
    </w:rPr>
  </w:style>
  <w:style w:type="paragraph" w:customStyle="1" w:styleId="a5">
    <w:name w:val="Знак"/>
    <w:basedOn w:val="a"/>
    <w:rsid w:val="006935BD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styleId="a6">
    <w:name w:val="Balloon Text"/>
    <w:basedOn w:val="a"/>
    <w:semiHidden/>
    <w:rsid w:val="00892CC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51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A95D9A"/>
    <w:rPr>
      <w:b/>
      <w:bCs/>
    </w:rPr>
  </w:style>
  <w:style w:type="paragraph" w:styleId="a9">
    <w:name w:val="Normal (Web)"/>
    <w:basedOn w:val="a"/>
    <w:rsid w:val="00A16B6C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F635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5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agerzarnic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lov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5171D-A453-42DC-8683-C5C2278EC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721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Заезд№</vt:lpstr>
    </vt:vector>
  </TitlesOfParts>
  <Company>SPecialiST RePack</Company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Заезд№</dc:title>
  <dc:creator>Громов</dc:creator>
  <cp:lastModifiedBy>Наталья</cp:lastModifiedBy>
  <cp:revision>17</cp:revision>
  <cp:lastPrinted>2017-05-24T12:44:00Z</cp:lastPrinted>
  <dcterms:created xsi:type="dcterms:W3CDTF">2016-06-20T15:22:00Z</dcterms:created>
  <dcterms:modified xsi:type="dcterms:W3CDTF">2017-05-28T13:04:00Z</dcterms:modified>
</cp:coreProperties>
</file>